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B11B9" w14:textId="77777777" w:rsidR="00984B13" w:rsidRDefault="00984B13">
      <w:pPr>
        <w:tabs>
          <w:tab w:val="left" w:pos="1145"/>
        </w:tabs>
        <w:ind w:left="1570" w:hanging="425"/>
        <w:jc w:val="center"/>
        <w:rPr>
          <w:rFonts w:ascii="Tahoma" w:eastAsia="Tahoma" w:hAnsi="Tahoma" w:cs="Tahoma"/>
          <w:b/>
          <w:color w:val="E12227"/>
          <w:sz w:val="40"/>
          <w:szCs w:val="40"/>
        </w:rPr>
      </w:pPr>
    </w:p>
    <w:p w14:paraId="1C73C478" w14:textId="77777777" w:rsidR="00EE3FBC" w:rsidRDefault="00F62910">
      <w:pPr>
        <w:ind w:left="425" w:hanging="425"/>
        <w:jc w:val="center"/>
        <w:rPr>
          <w:rFonts w:ascii="Tahoma" w:eastAsia="Tahoma" w:hAnsi="Tahoma" w:cs="Tahoma"/>
          <w:b/>
          <w:color w:val="75B239"/>
          <w:sz w:val="40"/>
          <w:szCs w:val="40"/>
        </w:rPr>
      </w:pPr>
      <w:r>
        <w:rPr>
          <w:rFonts w:ascii="Tahoma" w:eastAsia="Tahoma" w:hAnsi="Tahoma" w:cs="Tahoma"/>
          <w:b/>
          <w:color w:val="75B239"/>
          <w:sz w:val="40"/>
          <w:szCs w:val="40"/>
        </w:rPr>
        <w:t>Training Fiche Vorlage</w:t>
      </w:r>
    </w:p>
    <w:p w14:paraId="2044F667" w14:textId="77777777" w:rsidR="00984B13" w:rsidRDefault="00984B13">
      <w:pPr>
        <w:ind w:left="1003"/>
        <w:rPr>
          <w:rFonts w:ascii="Times New Roman" w:eastAsia="Times New Roman" w:hAnsi="Times New Roman" w:cs="Times New Roman"/>
          <w:b/>
          <w:color w:val="266C9F"/>
          <w:sz w:val="44"/>
          <w:szCs w:val="44"/>
        </w:rPr>
      </w:pPr>
    </w:p>
    <w:p w14:paraId="10AD99D9" w14:textId="77777777" w:rsidR="00984B13" w:rsidRDefault="00984B13">
      <w:pPr>
        <w:ind w:left="1003"/>
      </w:pPr>
    </w:p>
    <w:tbl>
      <w:tblPr>
        <w:tblStyle w:val="a"/>
        <w:tblW w:w="934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4"/>
        <w:gridCol w:w="6030"/>
        <w:gridCol w:w="601"/>
      </w:tblGrid>
      <w:tr w:rsidR="00984B13" w14:paraId="7946FBBE" w14:textId="77777777">
        <w:trPr>
          <w:trHeight w:val="366"/>
        </w:trPr>
        <w:tc>
          <w:tcPr>
            <w:tcW w:w="2714" w:type="dxa"/>
            <w:tcBorders>
              <w:top w:val="single" w:sz="4" w:space="0" w:color="000000"/>
              <w:left w:val="single" w:sz="4" w:space="0" w:color="000000"/>
              <w:bottom w:val="single" w:sz="4" w:space="0" w:color="000000"/>
              <w:right w:val="single" w:sz="4" w:space="0" w:color="000000"/>
            </w:tcBorders>
            <w:shd w:val="clear" w:color="auto" w:fill="75B239"/>
          </w:tcPr>
          <w:p w14:paraId="6EF3D7CC" w14:textId="77777777" w:rsidR="00EE3FBC" w:rsidRDefault="00F62910">
            <w:pPr>
              <w:rPr>
                <w:rFonts w:ascii="Calibri" w:eastAsia="Calibri" w:hAnsi="Calibri" w:cs="Calibri"/>
                <w:b/>
                <w:color w:val="FFFFFF"/>
                <w:sz w:val="24"/>
                <w:szCs w:val="24"/>
              </w:rPr>
            </w:pPr>
            <w:r>
              <w:rPr>
                <w:rFonts w:ascii="Calibri" w:eastAsia="Calibri" w:hAnsi="Calibri" w:cs="Calibri"/>
                <w:b/>
                <w:color w:val="FFFFFF"/>
                <w:sz w:val="24"/>
                <w:szCs w:val="24"/>
              </w:rPr>
              <w:t xml:space="preserve">Titel </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1BAA8F45" w14:textId="77777777" w:rsidR="00EE3FBC" w:rsidRDefault="00F62910">
            <w:pPr>
              <w:spacing w:line="276" w:lineRule="auto"/>
              <w:rPr>
                <w:rFonts w:ascii="Calibri" w:eastAsia="Calibri" w:hAnsi="Calibri" w:cs="Calibri"/>
                <w:color w:val="244061"/>
                <w:sz w:val="24"/>
                <w:szCs w:val="24"/>
              </w:rPr>
            </w:pPr>
            <w:r>
              <w:rPr>
                <w:rFonts w:ascii="Calibri" w:eastAsia="Calibri" w:hAnsi="Calibri" w:cs="Calibri"/>
                <w:b/>
                <w:color w:val="75B239"/>
                <w:sz w:val="24"/>
                <w:szCs w:val="24"/>
              </w:rPr>
              <w:t>Einführung in die UAS-Technologie und ihre Zukunft</w:t>
            </w:r>
          </w:p>
        </w:tc>
      </w:tr>
      <w:tr w:rsidR="00984B13" w14:paraId="59140230" w14:textId="77777777">
        <w:trPr>
          <w:trHeight w:val="413"/>
        </w:trPr>
        <w:tc>
          <w:tcPr>
            <w:tcW w:w="2714" w:type="dxa"/>
            <w:tcBorders>
              <w:top w:val="single" w:sz="4" w:space="0" w:color="000000"/>
              <w:left w:val="single" w:sz="4" w:space="0" w:color="000000"/>
              <w:bottom w:val="single" w:sz="4" w:space="0" w:color="000000"/>
              <w:right w:val="single" w:sz="4" w:space="0" w:color="000000"/>
            </w:tcBorders>
            <w:shd w:val="clear" w:color="auto" w:fill="75B239"/>
          </w:tcPr>
          <w:p w14:paraId="33349246" w14:textId="77777777" w:rsidR="00EE3FBC" w:rsidRDefault="00F62910">
            <w:pPr>
              <w:rPr>
                <w:rFonts w:ascii="Calibri" w:eastAsia="Calibri" w:hAnsi="Calibri" w:cs="Calibri"/>
                <w:b/>
                <w:color w:val="FFFFFF"/>
                <w:sz w:val="24"/>
                <w:szCs w:val="24"/>
              </w:rPr>
            </w:pPr>
            <w:r>
              <w:rPr>
                <w:rFonts w:ascii="Calibri" w:eastAsia="Calibri" w:hAnsi="Calibri" w:cs="Calibri"/>
                <w:b/>
                <w:color w:val="FFFFFF"/>
                <w:sz w:val="24"/>
                <w:szCs w:val="24"/>
              </w:rPr>
              <w:t xml:space="preserve">Schlüsselwörter </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2DC50CA" w14:textId="77777777" w:rsidR="00EE3FBC" w:rsidRDefault="00F62910">
            <w:pPr>
              <w:rPr>
                <w:rFonts w:ascii="Calibri" w:eastAsia="Calibri" w:hAnsi="Calibri" w:cs="Calibri"/>
                <w:color w:val="244061"/>
                <w:sz w:val="24"/>
                <w:szCs w:val="24"/>
              </w:rPr>
            </w:pPr>
            <w:r>
              <w:rPr>
                <w:rFonts w:ascii="Calibri" w:eastAsia="Calibri" w:hAnsi="Calibri" w:cs="Calibri"/>
                <w:color w:val="244061"/>
                <w:sz w:val="24"/>
                <w:szCs w:val="24"/>
              </w:rPr>
              <w:t>UAS, Drohnen</w:t>
            </w:r>
          </w:p>
        </w:tc>
      </w:tr>
      <w:tr w:rsidR="00984B13" w14:paraId="35BBDE39" w14:textId="77777777">
        <w:trPr>
          <w:trHeight w:val="405"/>
        </w:trPr>
        <w:tc>
          <w:tcPr>
            <w:tcW w:w="2714" w:type="dxa"/>
            <w:tcBorders>
              <w:top w:val="single" w:sz="4" w:space="0" w:color="000000"/>
              <w:left w:val="single" w:sz="4" w:space="0" w:color="000000"/>
              <w:bottom w:val="single" w:sz="4" w:space="0" w:color="000000"/>
              <w:right w:val="single" w:sz="4" w:space="0" w:color="000000"/>
            </w:tcBorders>
            <w:shd w:val="clear" w:color="auto" w:fill="75B239"/>
          </w:tcPr>
          <w:p w14:paraId="6FA4DD1A" w14:textId="77777777" w:rsidR="00EE3FBC" w:rsidRDefault="00F62910">
            <w:pPr>
              <w:rPr>
                <w:rFonts w:ascii="Calibri" w:eastAsia="Calibri" w:hAnsi="Calibri" w:cs="Calibri"/>
                <w:b/>
                <w:color w:val="FFFFFF"/>
                <w:sz w:val="24"/>
                <w:szCs w:val="24"/>
              </w:rPr>
            </w:pPr>
            <w:r>
              <w:rPr>
                <w:rFonts w:ascii="Calibri" w:eastAsia="Calibri" w:hAnsi="Calibri" w:cs="Calibri"/>
                <w:b/>
                <w:color w:val="FFFFFF"/>
                <w:sz w:val="24"/>
                <w:szCs w:val="24"/>
              </w:rPr>
              <w:t xml:space="preserve">Zur Verfügung gestellt von </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22C33458" w14:textId="77777777" w:rsidR="00EE3FBC" w:rsidRDefault="00F62910">
            <w:pPr>
              <w:rPr>
                <w:rFonts w:ascii="Calibri" w:eastAsia="Calibri" w:hAnsi="Calibri" w:cs="Calibri"/>
                <w:color w:val="244061"/>
                <w:sz w:val="24"/>
                <w:szCs w:val="24"/>
              </w:rPr>
            </w:pPr>
            <w:r>
              <w:rPr>
                <w:rFonts w:ascii="Calibri" w:eastAsia="Calibri" w:hAnsi="Calibri" w:cs="Calibri"/>
                <w:color w:val="244061"/>
                <w:sz w:val="24"/>
                <w:szCs w:val="24"/>
              </w:rPr>
              <w:t>Dronemasters GmbH</w:t>
            </w:r>
          </w:p>
        </w:tc>
      </w:tr>
      <w:tr w:rsidR="00984B13" w14:paraId="3C3E6E78" w14:textId="77777777">
        <w:trPr>
          <w:trHeight w:val="426"/>
        </w:trPr>
        <w:tc>
          <w:tcPr>
            <w:tcW w:w="2714" w:type="dxa"/>
            <w:tcBorders>
              <w:top w:val="single" w:sz="4" w:space="0" w:color="000000"/>
              <w:left w:val="single" w:sz="4" w:space="0" w:color="000000"/>
              <w:bottom w:val="single" w:sz="4" w:space="0" w:color="000000"/>
              <w:right w:val="single" w:sz="4" w:space="0" w:color="000000"/>
            </w:tcBorders>
            <w:shd w:val="clear" w:color="auto" w:fill="75B239"/>
          </w:tcPr>
          <w:p w14:paraId="03490AC6" w14:textId="77777777" w:rsidR="00EE3FBC" w:rsidRDefault="00F62910">
            <w:pPr>
              <w:rPr>
                <w:rFonts w:ascii="Calibri" w:eastAsia="Calibri" w:hAnsi="Calibri" w:cs="Calibri"/>
                <w:b/>
                <w:color w:val="FFFFFF"/>
                <w:sz w:val="24"/>
                <w:szCs w:val="24"/>
              </w:rPr>
            </w:pPr>
            <w:r>
              <w:rPr>
                <w:rFonts w:ascii="Calibri" w:eastAsia="Calibri" w:hAnsi="Calibri" w:cs="Calibri"/>
                <w:b/>
                <w:color w:val="FFFFFF"/>
                <w:sz w:val="24"/>
                <w:szCs w:val="24"/>
              </w:rPr>
              <w:t xml:space="preserve">Sprache  </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242F0E25" w14:textId="528825B2" w:rsidR="00EE3FBC" w:rsidRDefault="00341B62">
            <w:pPr>
              <w:rPr>
                <w:rFonts w:ascii="Calibri" w:eastAsia="Calibri" w:hAnsi="Calibri" w:cs="Calibri"/>
                <w:color w:val="244061"/>
                <w:sz w:val="24"/>
                <w:szCs w:val="24"/>
              </w:rPr>
            </w:pPr>
            <w:r>
              <w:rPr>
                <w:rFonts w:ascii="Calibri" w:eastAsia="Calibri" w:hAnsi="Calibri" w:cs="Calibri"/>
                <w:color w:val="244061"/>
                <w:sz w:val="24"/>
                <w:szCs w:val="24"/>
              </w:rPr>
              <w:t>Deutsch</w:t>
            </w:r>
          </w:p>
        </w:tc>
      </w:tr>
      <w:tr w:rsidR="00984B13" w14:paraId="5A854DC4" w14:textId="77777777">
        <w:tc>
          <w:tcPr>
            <w:tcW w:w="2714" w:type="dxa"/>
            <w:tcBorders>
              <w:top w:val="single" w:sz="4" w:space="0" w:color="000000"/>
              <w:left w:val="single" w:sz="4" w:space="0" w:color="000000"/>
              <w:bottom w:val="single" w:sz="4" w:space="0" w:color="000000"/>
              <w:right w:val="single" w:sz="4" w:space="0" w:color="000000"/>
            </w:tcBorders>
            <w:shd w:val="clear" w:color="auto" w:fill="75B239"/>
          </w:tcPr>
          <w:p w14:paraId="4220D7F2" w14:textId="77777777" w:rsidR="00EE3FBC" w:rsidRDefault="00F62910">
            <w:pPr>
              <w:rPr>
                <w:rFonts w:ascii="Calibri" w:eastAsia="Calibri" w:hAnsi="Calibri" w:cs="Calibri"/>
                <w:b/>
                <w:color w:val="FFFFFF"/>
                <w:sz w:val="24"/>
                <w:szCs w:val="24"/>
              </w:rPr>
            </w:pPr>
            <w:r>
              <w:rPr>
                <w:rFonts w:ascii="Calibri" w:eastAsia="Calibri" w:hAnsi="Calibri" w:cs="Calibri"/>
                <w:b/>
                <w:color w:val="FFFFFF"/>
                <w:sz w:val="24"/>
                <w:szCs w:val="24"/>
              </w:rPr>
              <w:t>Name des Berufsprofils</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1093D67" w14:textId="77777777" w:rsidR="00984B13" w:rsidRDefault="00984B13">
            <w:pPr>
              <w:rPr>
                <w:rFonts w:ascii="Calibri" w:eastAsia="Calibri" w:hAnsi="Calibri" w:cs="Calibri"/>
                <w:color w:val="244061"/>
                <w:sz w:val="24"/>
                <w:szCs w:val="24"/>
              </w:rPr>
            </w:pPr>
          </w:p>
        </w:tc>
      </w:tr>
      <w:tr w:rsidR="00984B13" w14:paraId="5BFD405B" w14:textId="77777777">
        <w:trPr>
          <w:trHeight w:val="403"/>
        </w:trPr>
        <w:tc>
          <w:tcPr>
            <w:tcW w:w="2714" w:type="dxa"/>
            <w:tcBorders>
              <w:top w:val="single" w:sz="4" w:space="0" w:color="000000"/>
              <w:left w:val="single" w:sz="4" w:space="0" w:color="000000"/>
              <w:bottom w:val="single" w:sz="4" w:space="0" w:color="000000"/>
              <w:right w:val="single" w:sz="4" w:space="0" w:color="000000"/>
            </w:tcBorders>
            <w:shd w:val="clear" w:color="auto" w:fill="75B239"/>
          </w:tcPr>
          <w:p w14:paraId="47053EA2" w14:textId="77777777" w:rsidR="00EE3FBC" w:rsidRDefault="00F62910">
            <w:pPr>
              <w:rPr>
                <w:rFonts w:ascii="Calibri" w:eastAsia="Calibri" w:hAnsi="Calibri" w:cs="Calibri"/>
                <w:b/>
                <w:color w:val="FFFFFF"/>
                <w:sz w:val="24"/>
                <w:szCs w:val="24"/>
              </w:rPr>
            </w:pPr>
            <w:r>
              <w:rPr>
                <w:rFonts w:ascii="Calibri" w:eastAsia="Calibri" w:hAnsi="Calibri" w:cs="Calibri"/>
                <w:b/>
                <w:color w:val="FFFFFF"/>
                <w:sz w:val="24"/>
                <w:szCs w:val="24"/>
              </w:rPr>
              <w:t xml:space="preserve">Profil der Qualifikation und </w:t>
            </w:r>
            <w:r>
              <w:rPr>
                <w:rFonts w:ascii="Calibri" w:eastAsia="Calibri" w:hAnsi="Calibri" w:cs="Calibri"/>
                <w:b/>
                <w:color w:val="FFFFFF"/>
                <w:sz w:val="24"/>
                <w:szCs w:val="24"/>
              </w:rPr>
              <w:t>Ausbildungsziele</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2F409768" w14:textId="77777777" w:rsidR="00984B13" w:rsidRDefault="00984B13">
            <w:pPr>
              <w:rPr>
                <w:rFonts w:ascii="Calibri" w:eastAsia="Calibri" w:hAnsi="Calibri" w:cs="Calibri"/>
                <w:color w:val="244061"/>
                <w:sz w:val="24"/>
                <w:szCs w:val="24"/>
              </w:rPr>
            </w:pPr>
          </w:p>
        </w:tc>
      </w:tr>
      <w:tr w:rsidR="00984B13" w14:paraId="35A1FCED" w14:textId="77777777">
        <w:trPr>
          <w:trHeight w:val="403"/>
        </w:trPr>
        <w:tc>
          <w:tcPr>
            <w:tcW w:w="2714" w:type="dxa"/>
            <w:tcBorders>
              <w:top w:val="single" w:sz="4" w:space="0" w:color="000000"/>
              <w:left w:val="single" w:sz="4" w:space="0" w:color="000000"/>
              <w:bottom w:val="single" w:sz="4" w:space="0" w:color="000000"/>
              <w:right w:val="single" w:sz="4" w:space="0" w:color="000000"/>
            </w:tcBorders>
            <w:shd w:val="clear" w:color="auto" w:fill="75B239"/>
          </w:tcPr>
          <w:p w14:paraId="1D9AB927" w14:textId="77777777" w:rsidR="00EE3FBC" w:rsidRDefault="00F62910">
            <w:pPr>
              <w:rPr>
                <w:rFonts w:ascii="Calibri" w:eastAsia="Calibri" w:hAnsi="Calibri" w:cs="Calibri"/>
                <w:b/>
                <w:color w:val="FFFFFF"/>
                <w:sz w:val="24"/>
                <w:szCs w:val="24"/>
              </w:rPr>
            </w:pPr>
            <w:r>
              <w:rPr>
                <w:rFonts w:ascii="Calibri" w:eastAsia="Calibri" w:hAnsi="Calibri" w:cs="Calibri"/>
                <w:b/>
                <w:color w:val="FFFFFF"/>
                <w:sz w:val="24"/>
                <w:szCs w:val="24"/>
              </w:rPr>
              <w:t>Dauer und Umfang</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53BDDBB1" w14:textId="77777777" w:rsidR="00EE3FBC" w:rsidRDefault="00F62910">
            <w:pPr>
              <w:rPr>
                <w:rFonts w:ascii="Calibri" w:eastAsia="Calibri" w:hAnsi="Calibri" w:cs="Calibri"/>
                <w:color w:val="244061"/>
                <w:sz w:val="24"/>
                <w:szCs w:val="24"/>
              </w:rPr>
            </w:pPr>
            <w:r>
              <w:rPr>
                <w:rFonts w:ascii="Calibri" w:eastAsia="Calibri" w:hAnsi="Calibri" w:cs="Calibri"/>
                <w:color w:val="244061"/>
                <w:sz w:val="24"/>
                <w:szCs w:val="24"/>
              </w:rPr>
              <w:t>2 Stunden</w:t>
            </w:r>
          </w:p>
        </w:tc>
      </w:tr>
      <w:tr w:rsidR="00984B13" w14:paraId="0EB0AC9E" w14:textId="77777777">
        <w:trPr>
          <w:trHeight w:val="403"/>
        </w:trPr>
        <w:tc>
          <w:tcPr>
            <w:tcW w:w="2714" w:type="dxa"/>
            <w:tcBorders>
              <w:top w:val="single" w:sz="4" w:space="0" w:color="000000"/>
              <w:left w:val="single" w:sz="4" w:space="0" w:color="000000"/>
              <w:bottom w:val="single" w:sz="4" w:space="0" w:color="000000"/>
              <w:right w:val="single" w:sz="4" w:space="0" w:color="000000"/>
            </w:tcBorders>
            <w:shd w:val="clear" w:color="auto" w:fill="75B239"/>
          </w:tcPr>
          <w:p w14:paraId="2270F1F5" w14:textId="77777777" w:rsidR="00EE3FBC" w:rsidRDefault="00F62910">
            <w:pPr>
              <w:rPr>
                <w:rFonts w:ascii="Calibri" w:eastAsia="Calibri" w:hAnsi="Calibri" w:cs="Calibri"/>
                <w:b/>
                <w:color w:val="FFFFFF"/>
                <w:sz w:val="24"/>
                <w:szCs w:val="24"/>
              </w:rPr>
            </w:pPr>
            <w:r>
              <w:rPr>
                <w:rFonts w:ascii="Calibri" w:eastAsia="Calibri" w:hAnsi="Calibri" w:cs="Calibri"/>
                <w:b/>
                <w:color w:val="FFFFFF"/>
                <w:sz w:val="24"/>
                <w:szCs w:val="24"/>
              </w:rPr>
              <w:t>Zulassungsbedingungen</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1FF0005" w14:textId="77777777" w:rsidR="00984B13" w:rsidRDefault="00984B13">
            <w:pPr>
              <w:rPr>
                <w:rFonts w:ascii="Calibri" w:eastAsia="Calibri" w:hAnsi="Calibri" w:cs="Calibri"/>
                <w:color w:val="244061"/>
                <w:sz w:val="24"/>
                <w:szCs w:val="24"/>
              </w:rPr>
            </w:pPr>
          </w:p>
        </w:tc>
      </w:tr>
      <w:tr w:rsidR="00984B13" w14:paraId="5F8EBF2E" w14:textId="77777777">
        <w:trPr>
          <w:trHeight w:val="403"/>
        </w:trPr>
        <w:tc>
          <w:tcPr>
            <w:tcW w:w="2714" w:type="dxa"/>
            <w:tcBorders>
              <w:top w:val="single" w:sz="4" w:space="0" w:color="000000"/>
              <w:left w:val="single" w:sz="4" w:space="0" w:color="000000"/>
              <w:bottom w:val="single" w:sz="4" w:space="0" w:color="000000"/>
              <w:right w:val="single" w:sz="4" w:space="0" w:color="000000"/>
            </w:tcBorders>
            <w:shd w:val="clear" w:color="auto" w:fill="75B239"/>
          </w:tcPr>
          <w:p w14:paraId="2ADAD2FC" w14:textId="77777777" w:rsidR="00EE3FBC" w:rsidRDefault="00F62910">
            <w:pPr>
              <w:rPr>
                <w:rFonts w:ascii="Calibri" w:eastAsia="Calibri" w:hAnsi="Calibri" w:cs="Calibri"/>
                <w:b/>
                <w:color w:val="FFFFFF"/>
                <w:sz w:val="24"/>
                <w:szCs w:val="24"/>
              </w:rPr>
            </w:pPr>
            <w:r>
              <w:rPr>
                <w:rFonts w:ascii="Calibri" w:eastAsia="Calibri" w:hAnsi="Calibri" w:cs="Calibri"/>
                <w:b/>
                <w:color w:val="FFFFFF"/>
                <w:sz w:val="24"/>
                <w:szCs w:val="24"/>
              </w:rPr>
              <w:t>Struktur und Module der Ausbildung</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27DCE01F" w14:textId="77777777" w:rsidR="00EE3FBC" w:rsidRDefault="00F62910">
            <w:pPr>
              <w:rPr>
                <w:rFonts w:ascii="Calibri" w:eastAsia="Calibri" w:hAnsi="Calibri" w:cs="Calibri"/>
                <w:color w:val="244061"/>
                <w:sz w:val="24"/>
                <w:szCs w:val="24"/>
              </w:rPr>
            </w:pPr>
            <w:r>
              <w:rPr>
                <w:rFonts w:ascii="Calibri" w:eastAsia="Calibri" w:hAnsi="Calibri" w:cs="Calibri"/>
                <w:color w:val="244061"/>
                <w:sz w:val="24"/>
                <w:szCs w:val="24"/>
              </w:rPr>
              <w:t>Selbstlernen</w:t>
            </w:r>
          </w:p>
        </w:tc>
      </w:tr>
      <w:tr w:rsidR="00984B13" w14:paraId="5BDDF386" w14:textId="77777777">
        <w:tc>
          <w:tcPr>
            <w:tcW w:w="2714" w:type="dxa"/>
            <w:tcBorders>
              <w:top w:val="single" w:sz="4" w:space="0" w:color="000000"/>
              <w:left w:val="single" w:sz="4" w:space="0" w:color="000000"/>
              <w:bottom w:val="single" w:sz="4" w:space="0" w:color="000000"/>
              <w:right w:val="single" w:sz="4" w:space="0" w:color="000000"/>
            </w:tcBorders>
            <w:shd w:val="clear" w:color="auto" w:fill="75B239"/>
          </w:tcPr>
          <w:p w14:paraId="02493137" w14:textId="77777777" w:rsidR="00EE3FBC" w:rsidRDefault="00F62910">
            <w:pPr>
              <w:rPr>
                <w:rFonts w:ascii="Calibri" w:eastAsia="Calibri" w:hAnsi="Calibri" w:cs="Calibri"/>
                <w:b/>
                <w:color w:val="FFFFFF"/>
                <w:sz w:val="24"/>
                <w:szCs w:val="24"/>
              </w:rPr>
            </w:pPr>
            <w:r>
              <w:rPr>
                <w:rFonts w:ascii="Calibri" w:eastAsia="Calibri" w:hAnsi="Calibri" w:cs="Calibri"/>
                <w:b/>
                <w:color w:val="FFFFFF"/>
                <w:sz w:val="24"/>
                <w:szCs w:val="24"/>
              </w:rPr>
              <w:t>Zielsetzungen und Ziele</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4CF1B4DD" w14:textId="77777777" w:rsidR="00EE3FBC" w:rsidRDefault="00F62910">
            <w:pPr>
              <w:rPr>
                <w:rFonts w:ascii="Calibri" w:eastAsia="Calibri" w:hAnsi="Calibri" w:cs="Calibri"/>
                <w:color w:val="244061"/>
                <w:sz w:val="24"/>
                <w:szCs w:val="24"/>
              </w:rPr>
            </w:pPr>
            <w:r>
              <w:rPr>
                <w:rFonts w:ascii="Calibri" w:eastAsia="Calibri" w:hAnsi="Calibri" w:cs="Calibri"/>
                <w:color w:val="244061"/>
                <w:sz w:val="24"/>
                <w:szCs w:val="24"/>
              </w:rPr>
              <w:t>Am Ende dieses Moduls werden die Studierenden in der Lage sein:</w:t>
            </w:r>
          </w:p>
          <w:p w14:paraId="6FB470BB" w14:textId="77777777" w:rsidR="00984B13" w:rsidRDefault="00984B13">
            <w:pPr>
              <w:rPr>
                <w:rFonts w:ascii="Calibri" w:eastAsia="Calibri" w:hAnsi="Calibri" w:cs="Calibri"/>
                <w:color w:val="244061"/>
                <w:sz w:val="24"/>
                <w:szCs w:val="24"/>
              </w:rPr>
            </w:pPr>
          </w:p>
          <w:p w14:paraId="78559CBB" w14:textId="77777777" w:rsidR="00EE3FBC" w:rsidRDefault="00F62910">
            <w:pPr>
              <w:rPr>
                <w:rFonts w:ascii="Calibri" w:eastAsia="Calibri" w:hAnsi="Calibri" w:cs="Calibri"/>
                <w:color w:val="244061"/>
                <w:sz w:val="24"/>
                <w:szCs w:val="24"/>
              </w:rPr>
            </w:pPr>
            <w:r>
              <w:rPr>
                <w:rFonts w:ascii="Calibri" w:eastAsia="Calibri" w:hAnsi="Calibri" w:cs="Calibri"/>
                <w:color w:val="244061"/>
                <w:sz w:val="24"/>
                <w:szCs w:val="24"/>
              </w:rPr>
              <w:t xml:space="preserve">sich mit unbemannten </w:t>
            </w:r>
            <w:r>
              <w:rPr>
                <w:rFonts w:ascii="Calibri" w:eastAsia="Calibri" w:hAnsi="Calibri" w:cs="Calibri"/>
                <w:color w:val="244061"/>
                <w:sz w:val="24"/>
                <w:szCs w:val="24"/>
              </w:rPr>
              <w:t>Luftfahrtsystemen (UAS) vertraut machen</w:t>
            </w:r>
          </w:p>
          <w:p w14:paraId="076ABA3B" w14:textId="77777777" w:rsidR="00EE3FBC" w:rsidRDefault="00F62910">
            <w:pPr>
              <w:rPr>
                <w:rFonts w:ascii="Calibri" w:eastAsia="Calibri" w:hAnsi="Calibri" w:cs="Calibri"/>
                <w:color w:val="244061"/>
                <w:sz w:val="24"/>
                <w:szCs w:val="24"/>
              </w:rPr>
            </w:pPr>
            <w:r>
              <w:rPr>
                <w:rFonts w:ascii="Calibri" w:eastAsia="Calibri" w:hAnsi="Calibri" w:cs="Calibri"/>
                <w:color w:val="244061"/>
                <w:sz w:val="24"/>
                <w:szCs w:val="24"/>
              </w:rPr>
              <w:t>aktuelle und zukünftige Anwendungen für UAS zu verstehen</w:t>
            </w:r>
          </w:p>
          <w:p w14:paraId="24772C7F" w14:textId="77777777" w:rsidR="00EE3FBC" w:rsidRDefault="00F62910">
            <w:pPr>
              <w:rPr>
                <w:rFonts w:ascii="Calibri" w:eastAsia="Calibri" w:hAnsi="Calibri" w:cs="Calibri"/>
                <w:color w:val="244061"/>
                <w:sz w:val="24"/>
                <w:szCs w:val="24"/>
              </w:rPr>
            </w:pPr>
            <w:r>
              <w:rPr>
                <w:rFonts w:ascii="Calibri" w:eastAsia="Calibri" w:hAnsi="Calibri" w:cs="Calibri"/>
                <w:color w:val="244061"/>
                <w:sz w:val="24"/>
                <w:szCs w:val="24"/>
              </w:rPr>
              <w:t>sich mit den Kernelementen der Fachhochschulen vertraut machen</w:t>
            </w:r>
          </w:p>
          <w:p w14:paraId="0AF2CD6C" w14:textId="77777777" w:rsidR="00EE3FBC" w:rsidRDefault="00F62910">
            <w:pPr>
              <w:rPr>
                <w:rFonts w:ascii="Calibri" w:eastAsia="Calibri" w:hAnsi="Calibri" w:cs="Calibri"/>
                <w:color w:val="244061"/>
                <w:sz w:val="24"/>
                <w:szCs w:val="24"/>
              </w:rPr>
            </w:pPr>
            <w:r>
              <w:rPr>
                <w:rFonts w:ascii="Calibri" w:eastAsia="Calibri" w:hAnsi="Calibri" w:cs="Calibri"/>
                <w:color w:val="244061"/>
                <w:sz w:val="24"/>
                <w:szCs w:val="24"/>
              </w:rPr>
              <w:t>verschiedene Arten von Nutzlasten/Sensoren und ihre Anwendungen kennen lernen</w:t>
            </w:r>
          </w:p>
          <w:p w14:paraId="1FBF4E13" w14:textId="77777777" w:rsidR="00EE3FBC" w:rsidRDefault="00F62910">
            <w:pPr>
              <w:rPr>
                <w:rFonts w:ascii="Calibri" w:eastAsia="Calibri" w:hAnsi="Calibri" w:cs="Calibri"/>
                <w:color w:val="244061"/>
                <w:sz w:val="24"/>
                <w:szCs w:val="24"/>
              </w:rPr>
            </w:pPr>
            <w:r>
              <w:rPr>
                <w:rFonts w:ascii="Calibri" w:eastAsia="Calibri" w:hAnsi="Calibri" w:cs="Calibri"/>
                <w:color w:val="244061"/>
                <w:sz w:val="24"/>
                <w:szCs w:val="24"/>
              </w:rPr>
              <w:t>sich mit den aktue</w:t>
            </w:r>
            <w:r>
              <w:rPr>
                <w:rFonts w:ascii="Calibri" w:eastAsia="Calibri" w:hAnsi="Calibri" w:cs="Calibri"/>
                <w:color w:val="244061"/>
                <w:sz w:val="24"/>
                <w:szCs w:val="24"/>
              </w:rPr>
              <w:t>llen UAS-Vorschriften vertraut machen</w:t>
            </w:r>
          </w:p>
          <w:p w14:paraId="0922FE54" w14:textId="77777777" w:rsidR="00EE3FBC" w:rsidRDefault="00F62910">
            <w:pPr>
              <w:rPr>
                <w:rFonts w:ascii="Calibri" w:eastAsia="Calibri" w:hAnsi="Calibri" w:cs="Calibri"/>
                <w:color w:val="244061"/>
                <w:sz w:val="24"/>
                <w:szCs w:val="24"/>
              </w:rPr>
            </w:pPr>
            <w:r>
              <w:rPr>
                <w:rFonts w:ascii="Calibri" w:eastAsia="Calibri" w:hAnsi="Calibri" w:cs="Calibri"/>
                <w:color w:val="244061"/>
                <w:sz w:val="24"/>
                <w:szCs w:val="24"/>
              </w:rPr>
              <w:t>die Bedeutung der menschlichen Faktoren für die Sicherheit von UAS zu verstehen</w:t>
            </w:r>
          </w:p>
          <w:p w14:paraId="1E83A4AD" w14:textId="77777777" w:rsidR="00984B13" w:rsidRDefault="00984B13">
            <w:pPr>
              <w:rPr>
                <w:rFonts w:ascii="Calibri" w:eastAsia="Calibri" w:hAnsi="Calibri" w:cs="Calibri"/>
                <w:color w:val="244061"/>
                <w:sz w:val="24"/>
                <w:szCs w:val="24"/>
              </w:rPr>
            </w:pPr>
          </w:p>
          <w:p w14:paraId="3B513140" w14:textId="77777777" w:rsidR="00984B13" w:rsidRDefault="00984B13">
            <w:pPr>
              <w:rPr>
                <w:rFonts w:ascii="Calibri" w:eastAsia="Calibri" w:hAnsi="Calibri" w:cs="Calibri"/>
                <w:color w:val="244061"/>
                <w:sz w:val="24"/>
                <w:szCs w:val="24"/>
              </w:rPr>
            </w:pPr>
          </w:p>
          <w:p w14:paraId="34DB4B21" w14:textId="77777777" w:rsidR="00984B13" w:rsidRDefault="00984B13">
            <w:pPr>
              <w:rPr>
                <w:rFonts w:ascii="Calibri" w:eastAsia="Calibri" w:hAnsi="Calibri" w:cs="Calibri"/>
                <w:color w:val="244061"/>
                <w:sz w:val="24"/>
                <w:szCs w:val="24"/>
              </w:rPr>
            </w:pPr>
          </w:p>
        </w:tc>
      </w:tr>
      <w:tr w:rsidR="00984B13" w14:paraId="1249374D" w14:textId="77777777">
        <w:tc>
          <w:tcPr>
            <w:tcW w:w="2714" w:type="dxa"/>
            <w:tcBorders>
              <w:top w:val="single" w:sz="4" w:space="0" w:color="000000"/>
              <w:left w:val="single" w:sz="4" w:space="0" w:color="000000"/>
              <w:bottom w:val="single" w:sz="4" w:space="0" w:color="000000"/>
              <w:right w:val="single" w:sz="4" w:space="0" w:color="000000"/>
            </w:tcBorders>
            <w:shd w:val="clear" w:color="auto" w:fill="75B239"/>
          </w:tcPr>
          <w:p w14:paraId="6CD440E8" w14:textId="77777777" w:rsidR="00EE3FBC" w:rsidRDefault="00F62910">
            <w:pPr>
              <w:rPr>
                <w:rFonts w:ascii="Calibri" w:eastAsia="Calibri" w:hAnsi="Calibri" w:cs="Calibri"/>
                <w:b/>
                <w:color w:val="FFFFFF"/>
                <w:sz w:val="24"/>
                <w:szCs w:val="24"/>
              </w:rPr>
            </w:pPr>
            <w:r>
              <w:rPr>
                <w:rFonts w:ascii="Calibri" w:eastAsia="Calibri" w:hAnsi="Calibri" w:cs="Calibri"/>
                <w:b/>
                <w:color w:val="FFFFFF"/>
                <w:sz w:val="24"/>
                <w:szCs w:val="24"/>
              </w:rPr>
              <w:t>Lernergebnisse</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25CAED55" w14:textId="77777777" w:rsidR="00984B13" w:rsidRDefault="00984B13">
            <w:pPr>
              <w:rPr>
                <w:rFonts w:ascii="Calibri" w:eastAsia="Calibri" w:hAnsi="Calibri" w:cs="Calibri"/>
                <w:b/>
                <w:color w:val="244061"/>
                <w:sz w:val="24"/>
                <w:szCs w:val="24"/>
              </w:rPr>
            </w:pPr>
          </w:p>
          <w:p w14:paraId="74FFA2D4" w14:textId="77777777" w:rsidR="00EE3FBC" w:rsidRDefault="00F62910">
            <w:pPr>
              <w:rPr>
                <w:rFonts w:ascii="Calibri" w:eastAsia="Calibri" w:hAnsi="Calibri" w:cs="Calibri"/>
                <w:b/>
                <w:color w:val="244061"/>
                <w:sz w:val="24"/>
                <w:szCs w:val="24"/>
              </w:rPr>
            </w:pPr>
            <w:r>
              <w:rPr>
                <w:rFonts w:ascii="Calibri" w:eastAsia="Calibri" w:hAnsi="Calibri" w:cs="Calibri"/>
                <w:b/>
                <w:color w:val="244061"/>
                <w:sz w:val="24"/>
                <w:szCs w:val="24"/>
              </w:rPr>
              <w:t xml:space="preserve">Die Studierenden lernen die Grundlagen der UAS-Technologie und die grundlegenden rechtlichen </w:t>
            </w:r>
            <w:r>
              <w:rPr>
                <w:rFonts w:ascii="Calibri" w:eastAsia="Calibri" w:hAnsi="Calibri" w:cs="Calibri"/>
                <w:b/>
                <w:color w:val="244061"/>
                <w:sz w:val="24"/>
                <w:szCs w:val="24"/>
              </w:rPr>
              <w:t>Anforderungen für den Betrieb in der EU kennen</w:t>
            </w:r>
          </w:p>
          <w:p w14:paraId="0E168DC3" w14:textId="77777777" w:rsidR="00984B13" w:rsidRDefault="00984B13">
            <w:pPr>
              <w:rPr>
                <w:rFonts w:ascii="Calibri" w:eastAsia="Calibri" w:hAnsi="Calibri" w:cs="Calibri"/>
                <w:b/>
                <w:color w:val="244061"/>
                <w:sz w:val="24"/>
                <w:szCs w:val="24"/>
              </w:rPr>
            </w:pPr>
          </w:p>
        </w:tc>
      </w:tr>
      <w:tr w:rsidR="00984B13" w14:paraId="5067C500" w14:textId="77777777">
        <w:trPr>
          <w:trHeight w:val="396"/>
        </w:trPr>
        <w:tc>
          <w:tcPr>
            <w:tcW w:w="2714" w:type="dxa"/>
            <w:vMerge w:val="restart"/>
            <w:tcBorders>
              <w:top w:val="single" w:sz="4" w:space="0" w:color="000000"/>
              <w:left w:val="single" w:sz="4" w:space="0" w:color="000000"/>
              <w:bottom w:val="single" w:sz="4" w:space="0" w:color="000000"/>
              <w:right w:val="single" w:sz="4" w:space="0" w:color="000000"/>
            </w:tcBorders>
            <w:shd w:val="clear" w:color="auto" w:fill="75B239"/>
            <w:vAlign w:val="center"/>
          </w:tcPr>
          <w:p w14:paraId="1DDB4710" w14:textId="77777777" w:rsidR="00EE3FBC" w:rsidRDefault="00F62910">
            <w:pPr>
              <w:rPr>
                <w:rFonts w:ascii="Calibri" w:eastAsia="Calibri" w:hAnsi="Calibri" w:cs="Calibri"/>
                <w:b/>
                <w:color w:val="FFFFFF"/>
                <w:sz w:val="24"/>
                <w:szCs w:val="24"/>
              </w:rPr>
            </w:pPr>
            <w:r>
              <w:rPr>
                <w:rFonts w:ascii="Calibri" w:eastAsia="Calibri" w:hAnsi="Calibri" w:cs="Calibri"/>
                <w:b/>
                <w:color w:val="FFFFFF"/>
                <w:sz w:val="24"/>
                <w:szCs w:val="24"/>
              </w:rPr>
              <w:t>Lernfeld</w:t>
            </w:r>
          </w:p>
          <w:p w14:paraId="0041EC3C" w14:textId="77777777" w:rsidR="00984B13" w:rsidRDefault="00984B13">
            <w:pPr>
              <w:rPr>
                <w:rFonts w:ascii="Calibri" w:eastAsia="Calibri" w:hAnsi="Calibri" w:cs="Calibri"/>
                <w:b/>
                <w:color w:val="FFFFFF"/>
                <w:sz w:val="24"/>
                <w:szCs w:val="24"/>
              </w:rPr>
            </w:pPr>
          </w:p>
        </w:tc>
        <w:tc>
          <w:tcPr>
            <w:tcW w:w="6030" w:type="dxa"/>
            <w:tcBorders>
              <w:top w:val="single" w:sz="4" w:space="0" w:color="000000"/>
              <w:left w:val="single" w:sz="4" w:space="0" w:color="000000"/>
              <w:bottom w:val="single" w:sz="4" w:space="0" w:color="000000"/>
              <w:right w:val="single" w:sz="4" w:space="0" w:color="000000"/>
            </w:tcBorders>
            <w:shd w:val="clear" w:color="auto" w:fill="FFFFFF"/>
          </w:tcPr>
          <w:p w14:paraId="7C106ED8" w14:textId="77777777" w:rsidR="00EE3FBC" w:rsidRDefault="00F62910">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 Luftfahrt</w:t>
            </w:r>
          </w:p>
        </w:tc>
        <w:tc>
          <w:tcPr>
            <w:tcW w:w="601" w:type="dxa"/>
            <w:tcBorders>
              <w:top w:val="single" w:sz="4" w:space="0" w:color="000000"/>
              <w:left w:val="single" w:sz="4" w:space="0" w:color="000000"/>
              <w:bottom w:val="single" w:sz="4" w:space="0" w:color="000000"/>
              <w:right w:val="single" w:sz="4" w:space="0" w:color="000000"/>
            </w:tcBorders>
            <w:shd w:val="clear" w:color="auto" w:fill="75B239"/>
          </w:tcPr>
          <w:p w14:paraId="1D794564" w14:textId="77777777" w:rsidR="00984B13" w:rsidRDefault="00784C83">
            <w:pPr>
              <w:tabs>
                <w:tab w:val="center" w:pos="759"/>
              </w:tabs>
              <w:rPr>
                <w:rFonts w:ascii="Calibri" w:eastAsia="Calibri" w:hAnsi="Calibri" w:cs="Calibri"/>
                <w:color w:val="000000"/>
                <w:sz w:val="24"/>
                <w:szCs w:val="24"/>
              </w:rPr>
            </w:pPr>
            <w:r>
              <w:rPr>
                <w:rFonts w:ascii="Calibri" w:eastAsia="Calibri" w:hAnsi="Calibri" w:cs="Calibri"/>
                <w:color w:val="000000"/>
                <w:sz w:val="24"/>
                <w:szCs w:val="24"/>
              </w:rPr>
              <w:tab/>
            </w:r>
          </w:p>
        </w:tc>
      </w:tr>
      <w:tr w:rsidR="00984B13" w14:paraId="478AB58B" w14:textId="77777777">
        <w:trPr>
          <w:trHeight w:val="416"/>
        </w:trPr>
        <w:tc>
          <w:tcPr>
            <w:tcW w:w="2714" w:type="dxa"/>
            <w:vMerge/>
            <w:tcBorders>
              <w:top w:val="single" w:sz="4" w:space="0" w:color="000000"/>
              <w:left w:val="single" w:sz="4" w:space="0" w:color="000000"/>
              <w:bottom w:val="single" w:sz="4" w:space="0" w:color="000000"/>
              <w:right w:val="single" w:sz="4" w:space="0" w:color="000000"/>
            </w:tcBorders>
            <w:shd w:val="clear" w:color="auto" w:fill="75B239"/>
            <w:vAlign w:val="center"/>
          </w:tcPr>
          <w:p w14:paraId="37FD6944" w14:textId="77777777" w:rsidR="00984B13" w:rsidRDefault="00984B13">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6030" w:type="dxa"/>
            <w:tcBorders>
              <w:top w:val="single" w:sz="4" w:space="0" w:color="000000"/>
              <w:left w:val="single" w:sz="4" w:space="0" w:color="000000"/>
              <w:bottom w:val="single" w:sz="4" w:space="0" w:color="000000"/>
              <w:right w:val="single" w:sz="4" w:space="0" w:color="000000"/>
            </w:tcBorders>
            <w:shd w:val="clear" w:color="auto" w:fill="FFFFFF"/>
          </w:tcPr>
          <w:p w14:paraId="0FBC2E7F" w14:textId="77777777" w:rsidR="00EE3FBC" w:rsidRDefault="00F62910">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 FACHHOCHSCHULE</w:t>
            </w:r>
          </w:p>
        </w:tc>
        <w:tc>
          <w:tcPr>
            <w:tcW w:w="601" w:type="dxa"/>
            <w:tcBorders>
              <w:top w:val="single" w:sz="4" w:space="0" w:color="000000"/>
              <w:left w:val="single" w:sz="4" w:space="0" w:color="000000"/>
              <w:bottom w:val="single" w:sz="4" w:space="0" w:color="000000"/>
              <w:right w:val="single" w:sz="4" w:space="0" w:color="000000"/>
            </w:tcBorders>
            <w:shd w:val="clear" w:color="auto" w:fill="75B239"/>
          </w:tcPr>
          <w:p w14:paraId="41507AFB" w14:textId="77777777" w:rsidR="00984B13" w:rsidRDefault="00984B13">
            <w:pPr>
              <w:tabs>
                <w:tab w:val="center" w:pos="759"/>
              </w:tabs>
              <w:rPr>
                <w:rFonts w:ascii="Calibri" w:eastAsia="Calibri" w:hAnsi="Calibri" w:cs="Calibri"/>
                <w:color w:val="000000"/>
                <w:sz w:val="24"/>
                <w:szCs w:val="24"/>
              </w:rPr>
            </w:pPr>
          </w:p>
        </w:tc>
      </w:tr>
      <w:tr w:rsidR="00984B13" w14:paraId="57E91AA8" w14:textId="77777777">
        <w:trPr>
          <w:trHeight w:val="408"/>
        </w:trPr>
        <w:tc>
          <w:tcPr>
            <w:tcW w:w="2714" w:type="dxa"/>
            <w:vMerge/>
            <w:tcBorders>
              <w:top w:val="single" w:sz="4" w:space="0" w:color="000000"/>
              <w:left w:val="single" w:sz="4" w:space="0" w:color="000000"/>
              <w:bottom w:val="single" w:sz="4" w:space="0" w:color="000000"/>
              <w:right w:val="single" w:sz="4" w:space="0" w:color="000000"/>
            </w:tcBorders>
            <w:shd w:val="clear" w:color="auto" w:fill="75B239"/>
            <w:vAlign w:val="center"/>
          </w:tcPr>
          <w:p w14:paraId="2F635E7A" w14:textId="77777777" w:rsidR="00984B13" w:rsidRDefault="00984B13">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6030" w:type="dxa"/>
            <w:tcBorders>
              <w:top w:val="single" w:sz="4" w:space="0" w:color="000000"/>
              <w:left w:val="single" w:sz="4" w:space="0" w:color="000000"/>
              <w:bottom w:val="single" w:sz="4" w:space="0" w:color="000000"/>
              <w:right w:val="single" w:sz="4" w:space="0" w:color="000000"/>
            </w:tcBorders>
            <w:shd w:val="clear" w:color="auto" w:fill="FFFFFF"/>
          </w:tcPr>
          <w:p w14:paraId="122C4504" w14:textId="77777777" w:rsidR="00984B13" w:rsidRDefault="00784C83">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 </w:t>
            </w:r>
          </w:p>
        </w:tc>
        <w:tc>
          <w:tcPr>
            <w:tcW w:w="601" w:type="dxa"/>
            <w:tcBorders>
              <w:top w:val="single" w:sz="4" w:space="0" w:color="000000"/>
              <w:left w:val="single" w:sz="4" w:space="0" w:color="000000"/>
              <w:bottom w:val="single" w:sz="4" w:space="0" w:color="000000"/>
              <w:right w:val="single" w:sz="4" w:space="0" w:color="000000"/>
            </w:tcBorders>
            <w:shd w:val="clear" w:color="auto" w:fill="75B239"/>
          </w:tcPr>
          <w:p w14:paraId="476063FF" w14:textId="77777777" w:rsidR="00984B13" w:rsidRDefault="00984B13">
            <w:pPr>
              <w:rPr>
                <w:rFonts w:ascii="Calibri" w:eastAsia="Calibri" w:hAnsi="Calibri" w:cs="Calibri"/>
                <w:color w:val="000000"/>
                <w:sz w:val="24"/>
                <w:szCs w:val="24"/>
              </w:rPr>
            </w:pPr>
          </w:p>
        </w:tc>
      </w:tr>
      <w:tr w:rsidR="00984B13" w14:paraId="4913F069" w14:textId="77777777">
        <w:trPr>
          <w:trHeight w:val="3773"/>
        </w:trPr>
        <w:tc>
          <w:tcPr>
            <w:tcW w:w="2714" w:type="dxa"/>
            <w:tcBorders>
              <w:top w:val="single" w:sz="4" w:space="0" w:color="000000"/>
              <w:left w:val="single" w:sz="4" w:space="0" w:color="000000"/>
              <w:bottom w:val="single" w:sz="4" w:space="0" w:color="000000"/>
              <w:right w:val="single" w:sz="4" w:space="0" w:color="000000"/>
            </w:tcBorders>
            <w:shd w:val="clear" w:color="auto" w:fill="75B239"/>
          </w:tcPr>
          <w:p w14:paraId="24B083E3" w14:textId="77777777" w:rsidR="00EE3FBC" w:rsidRDefault="00F62910">
            <w:pPr>
              <w:rPr>
                <w:rFonts w:ascii="Calibri" w:eastAsia="Calibri" w:hAnsi="Calibri" w:cs="Calibri"/>
                <w:b/>
                <w:color w:val="FFFFFF"/>
                <w:sz w:val="24"/>
                <w:szCs w:val="24"/>
              </w:rPr>
            </w:pPr>
            <w:r>
              <w:rPr>
                <w:rFonts w:ascii="Calibri" w:eastAsia="Calibri" w:hAnsi="Calibri" w:cs="Calibri"/>
                <w:b/>
                <w:color w:val="FFFFFF"/>
                <w:sz w:val="24"/>
                <w:szCs w:val="24"/>
              </w:rPr>
              <w:lastRenderedPageBreak/>
              <w:t>Inhaltlicher Index</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22C061AD" w14:textId="77777777" w:rsidR="00EE3FBC" w:rsidRDefault="00F62910">
            <w:pPr>
              <w:rPr>
                <w:rFonts w:ascii="Calibri" w:eastAsia="Calibri" w:hAnsi="Calibri" w:cs="Calibri"/>
                <w:b/>
                <w:sz w:val="24"/>
                <w:szCs w:val="24"/>
              </w:rPr>
            </w:pPr>
            <w:bookmarkStart w:id="0" w:name="_gjdgxs" w:colFirst="0" w:colLast="0"/>
            <w:bookmarkEnd w:id="0"/>
            <w:r>
              <w:rPr>
                <w:rFonts w:ascii="Calibri" w:eastAsia="Calibri" w:hAnsi="Calibri" w:cs="Calibri"/>
                <w:b/>
                <w:sz w:val="24"/>
                <w:szCs w:val="24"/>
              </w:rPr>
              <w:t>Kurs 1: Einführung in die UAS-Technologie und ihre Zukunft</w:t>
            </w:r>
          </w:p>
          <w:p w14:paraId="496FE4E4" w14:textId="77777777" w:rsidR="00984B13" w:rsidRDefault="00984B13">
            <w:pPr>
              <w:rPr>
                <w:rFonts w:ascii="Calibri" w:eastAsia="Calibri" w:hAnsi="Calibri" w:cs="Calibri"/>
                <w:sz w:val="24"/>
                <w:szCs w:val="24"/>
              </w:rPr>
            </w:pPr>
          </w:p>
          <w:p w14:paraId="64ACDDC3" w14:textId="77777777" w:rsidR="00EE3FBC" w:rsidRDefault="00F62910">
            <w:pPr>
              <w:ind w:left="360"/>
              <w:rPr>
                <w:rFonts w:ascii="Calibri" w:eastAsia="Calibri" w:hAnsi="Calibri" w:cs="Calibri"/>
                <w:b/>
                <w:sz w:val="24"/>
                <w:szCs w:val="24"/>
              </w:rPr>
            </w:pPr>
            <w:r>
              <w:rPr>
                <w:rFonts w:ascii="Calibri" w:eastAsia="Calibri" w:hAnsi="Calibri" w:cs="Calibri"/>
                <w:b/>
                <w:sz w:val="24"/>
                <w:szCs w:val="24"/>
              </w:rPr>
              <w:t>Einheit 1 - Geschichte</w:t>
            </w:r>
          </w:p>
          <w:p w14:paraId="56C460FF" w14:textId="77777777" w:rsidR="00EE3FBC" w:rsidRDefault="00F62910">
            <w:pPr>
              <w:ind w:left="360"/>
              <w:rPr>
                <w:rFonts w:ascii="Calibri" w:eastAsia="Calibri" w:hAnsi="Calibri" w:cs="Calibri"/>
                <w:b/>
                <w:sz w:val="24"/>
                <w:szCs w:val="24"/>
              </w:rPr>
            </w:pPr>
            <w:r>
              <w:rPr>
                <w:rFonts w:ascii="Calibri" w:eastAsia="Calibri" w:hAnsi="Calibri" w:cs="Calibri"/>
                <w:b/>
                <w:sz w:val="24"/>
                <w:szCs w:val="24"/>
              </w:rPr>
              <w:t>Der Anfang</w:t>
            </w:r>
          </w:p>
          <w:p w14:paraId="46CA0AB3" w14:textId="77777777" w:rsidR="00EE3FBC" w:rsidRDefault="00F62910">
            <w:pPr>
              <w:ind w:left="360"/>
              <w:rPr>
                <w:rFonts w:ascii="Calibri" w:eastAsia="Calibri" w:hAnsi="Calibri" w:cs="Calibri"/>
                <w:b/>
                <w:sz w:val="24"/>
                <w:szCs w:val="24"/>
              </w:rPr>
            </w:pPr>
            <w:r>
              <w:rPr>
                <w:rFonts w:ascii="Calibri" w:eastAsia="Calibri" w:hAnsi="Calibri" w:cs="Calibri"/>
                <w:b/>
                <w:sz w:val="24"/>
                <w:szCs w:val="24"/>
              </w:rPr>
              <w:t xml:space="preserve">Notwendigkeit einer wirksamen </w:t>
            </w:r>
            <w:r>
              <w:rPr>
                <w:rFonts w:ascii="Calibri" w:eastAsia="Calibri" w:hAnsi="Calibri" w:cs="Calibri"/>
                <w:b/>
                <w:sz w:val="24"/>
                <w:szCs w:val="24"/>
              </w:rPr>
              <w:t>Kontrolle</w:t>
            </w:r>
          </w:p>
          <w:p w14:paraId="50095CBA" w14:textId="77777777" w:rsidR="00EE3FBC" w:rsidRDefault="00F62910">
            <w:pPr>
              <w:ind w:left="360"/>
              <w:rPr>
                <w:rFonts w:ascii="Calibri" w:eastAsia="Calibri" w:hAnsi="Calibri" w:cs="Calibri"/>
                <w:b/>
                <w:sz w:val="24"/>
                <w:szCs w:val="24"/>
              </w:rPr>
            </w:pPr>
            <w:r>
              <w:rPr>
                <w:rFonts w:ascii="Calibri" w:eastAsia="Calibri" w:hAnsi="Calibri" w:cs="Calibri"/>
                <w:b/>
                <w:sz w:val="24"/>
                <w:szCs w:val="24"/>
              </w:rPr>
              <w:t>Radio &amp; Autopilot</w:t>
            </w:r>
          </w:p>
          <w:p w14:paraId="12373466" w14:textId="77777777" w:rsidR="00984B13" w:rsidRDefault="00984B13">
            <w:pPr>
              <w:ind w:left="360"/>
              <w:rPr>
                <w:rFonts w:ascii="Calibri" w:eastAsia="Calibri" w:hAnsi="Calibri" w:cs="Calibri"/>
                <w:b/>
                <w:sz w:val="24"/>
                <w:szCs w:val="24"/>
              </w:rPr>
            </w:pPr>
          </w:p>
          <w:p w14:paraId="6AE1E4F3" w14:textId="77777777" w:rsidR="00EE3FBC" w:rsidRDefault="00F62910">
            <w:pPr>
              <w:ind w:left="360"/>
              <w:rPr>
                <w:rFonts w:ascii="Calibri" w:eastAsia="Calibri" w:hAnsi="Calibri" w:cs="Calibri"/>
                <w:b/>
                <w:sz w:val="24"/>
                <w:szCs w:val="24"/>
              </w:rPr>
            </w:pPr>
            <w:r>
              <w:rPr>
                <w:rFonts w:ascii="Calibri" w:eastAsia="Calibri" w:hAnsi="Calibri" w:cs="Calibri"/>
                <w:b/>
                <w:sz w:val="24"/>
                <w:szCs w:val="24"/>
              </w:rPr>
              <w:t>Einheit 2 - Einführung und Anwendungen von Fachhochschulen</w:t>
            </w:r>
          </w:p>
          <w:p w14:paraId="77192B72" w14:textId="77777777" w:rsidR="00EE3FBC" w:rsidRDefault="00F62910">
            <w:pPr>
              <w:ind w:left="360"/>
              <w:rPr>
                <w:rFonts w:ascii="Calibri" w:eastAsia="Calibri" w:hAnsi="Calibri" w:cs="Calibri"/>
                <w:b/>
                <w:sz w:val="24"/>
                <w:szCs w:val="24"/>
              </w:rPr>
            </w:pPr>
            <w:r>
              <w:rPr>
                <w:rFonts w:ascii="Calibri" w:eastAsia="Calibri" w:hAnsi="Calibri" w:cs="Calibri"/>
                <w:b/>
                <w:sz w:val="24"/>
                <w:szCs w:val="24"/>
              </w:rPr>
              <w:t>UAS Definition</w:t>
            </w:r>
          </w:p>
          <w:p w14:paraId="1BA4A748" w14:textId="77777777" w:rsidR="00EE3FBC" w:rsidRDefault="00F62910">
            <w:pPr>
              <w:ind w:left="360"/>
              <w:rPr>
                <w:rFonts w:ascii="Calibri" w:eastAsia="Calibri" w:hAnsi="Calibri" w:cs="Calibri"/>
                <w:b/>
                <w:sz w:val="24"/>
                <w:szCs w:val="24"/>
              </w:rPr>
            </w:pPr>
            <w:r>
              <w:rPr>
                <w:rFonts w:ascii="Calibri" w:eastAsia="Calibri" w:hAnsi="Calibri" w:cs="Calibri"/>
                <w:b/>
                <w:sz w:val="24"/>
                <w:szCs w:val="24"/>
              </w:rPr>
              <w:t>Grundlegende Technologie</w:t>
            </w:r>
          </w:p>
          <w:p w14:paraId="16B23A2B" w14:textId="77777777" w:rsidR="00EE3FBC" w:rsidRDefault="00F62910">
            <w:pPr>
              <w:ind w:left="360"/>
              <w:rPr>
                <w:rFonts w:ascii="Calibri" w:eastAsia="Calibri" w:hAnsi="Calibri" w:cs="Calibri"/>
                <w:b/>
                <w:sz w:val="24"/>
                <w:szCs w:val="24"/>
              </w:rPr>
            </w:pPr>
            <w:r>
              <w:rPr>
                <w:rFonts w:ascii="Calibri" w:eastAsia="Calibri" w:hAnsi="Calibri" w:cs="Calibri"/>
                <w:b/>
                <w:sz w:val="24"/>
                <w:szCs w:val="24"/>
              </w:rPr>
              <w:t>Nutzlasten</w:t>
            </w:r>
          </w:p>
          <w:p w14:paraId="4E6E4243" w14:textId="77777777" w:rsidR="00EE3FBC" w:rsidRDefault="00F62910">
            <w:pPr>
              <w:ind w:left="360"/>
              <w:rPr>
                <w:rFonts w:ascii="Calibri" w:eastAsia="Calibri" w:hAnsi="Calibri" w:cs="Calibri"/>
                <w:b/>
                <w:sz w:val="24"/>
                <w:szCs w:val="24"/>
              </w:rPr>
            </w:pPr>
            <w:r>
              <w:rPr>
                <w:rFonts w:ascii="Calibri" w:eastAsia="Calibri" w:hAnsi="Calibri" w:cs="Calibri"/>
                <w:b/>
                <w:sz w:val="24"/>
                <w:szCs w:val="24"/>
              </w:rPr>
              <w:t>UAS-Software</w:t>
            </w:r>
          </w:p>
          <w:p w14:paraId="76F0D87B" w14:textId="77777777" w:rsidR="00EE3FBC" w:rsidRDefault="00F62910">
            <w:pPr>
              <w:ind w:left="360"/>
              <w:rPr>
                <w:rFonts w:ascii="Calibri" w:eastAsia="Calibri" w:hAnsi="Calibri" w:cs="Calibri"/>
                <w:b/>
                <w:sz w:val="24"/>
                <w:szCs w:val="24"/>
              </w:rPr>
            </w:pPr>
            <w:r>
              <w:rPr>
                <w:rFonts w:ascii="Calibri" w:eastAsia="Calibri" w:hAnsi="Calibri" w:cs="Calibri"/>
                <w:b/>
                <w:sz w:val="24"/>
                <w:szCs w:val="24"/>
              </w:rPr>
              <w:t>Kommerzielle Anwendung</w:t>
            </w:r>
          </w:p>
          <w:p w14:paraId="10ADE637" w14:textId="77777777" w:rsidR="00984B13" w:rsidRDefault="00984B13">
            <w:pPr>
              <w:ind w:left="360"/>
              <w:rPr>
                <w:rFonts w:ascii="Calibri" w:eastAsia="Calibri" w:hAnsi="Calibri" w:cs="Calibri"/>
                <w:b/>
                <w:sz w:val="24"/>
                <w:szCs w:val="24"/>
              </w:rPr>
            </w:pPr>
          </w:p>
          <w:p w14:paraId="7A658572" w14:textId="77777777" w:rsidR="00EE3FBC" w:rsidRDefault="00F62910">
            <w:pPr>
              <w:ind w:left="360"/>
              <w:rPr>
                <w:rFonts w:ascii="Calibri" w:eastAsia="Calibri" w:hAnsi="Calibri" w:cs="Calibri"/>
                <w:b/>
                <w:sz w:val="24"/>
                <w:szCs w:val="24"/>
              </w:rPr>
            </w:pPr>
            <w:r>
              <w:rPr>
                <w:rFonts w:ascii="Calibri" w:eastAsia="Calibri" w:hAnsi="Calibri" w:cs="Calibri"/>
                <w:b/>
                <w:sz w:val="24"/>
                <w:szCs w:val="24"/>
              </w:rPr>
              <w:t>Einheit 3 - Das "System" der Fachhochschulen</w:t>
            </w:r>
          </w:p>
          <w:p w14:paraId="23BD72D5" w14:textId="77777777" w:rsidR="00EE3FBC" w:rsidRDefault="00F62910">
            <w:pPr>
              <w:ind w:left="360"/>
              <w:rPr>
                <w:rFonts w:ascii="Calibri" w:eastAsia="Calibri" w:hAnsi="Calibri" w:cs="Calibri"/>
                <w:b/>
                <w:sz w:val="24"/>
                <w:szCs w:val="24"/>
              </w:rPr>
            </w:pPr>
            <w:r>
              <w:rPr>
                <w:rFonts w:ascii="Calibri" w:eastAsia="Calibri" w:hAnsi="Calibri" w:cs="Calibri"/>
                <w:b/>
                <w:sz w:val="24"/>
                <w:szCs w:val="24"/>
              </w:rPr>
              <w:t>Grundlegende Elemente</w:t>
            </w:r>
          </w:p>
          <w:p w14:paraId="35EB1824" w14:textId="77777777" w:rsidR="00EE3FBC" w:rsidRDefault="00F62910">
            <w:pPr>
              <w:ind w:left="360"/>
              <w:rPr>
                <w:rFonts w:ascii="Calibri" w:eastAsia="Calibri" w:hAnsi="Calibri" w:cs="Calibri"/>
                <w:b/>
                <w:sz w:val="24"/>
                <w:szCs w:val="24"/>
              </w:rPr>
            </w:pPr>
            <w:r>
              <w:rPr>
                <w:rFonts w:ascii="Calibri" w:eastAsia="Calibri" w:hAnsi="Calibri" w:cs="Calibri"/>
                <w:b/>
                <w:sz w:val="24"/>
                <w:szCs w:val="24"/>
              </w:rPr>
              <w:t>Plattform-Typen</w:t>
            </w:r>
          </w:p>
          <w:p w14:paraId="1709F0DA" w14:textId="77777777" w:rsidR="00EE3FBC" w:rsidRDefault="00F62910">
            <w:pPr>
              <w:ind w:left="360"/>
              <w:rPr>
                <w:rFonts w:ascii="Calibri" w:eastAsia="Calibri" w:hAnsi="Calibri" w:cs="Calibri"/>
                <w:b/>
                <w:sz w:val="24"/>
                <w:szCs w:val="24"/>
              </w:rPr>
            </w:pPr>
            <w:r>
              <w:rPr>
                <w:rFonts w:ascii="Calibri" w:eastAsia="Calibri" w:hAnsi="Calibri" w:cs="Calibri"/>
                <w:b/>
                <w:sz w:val="24"/>
                <w:szCs w:val="24"/>
              </w:rPr>
              <w:t>Befehl und Kontrolle</w:t>
            </w:r>
          </w:p>
          <w:p w14:paraId="73699184" w14:textId="77777777" w:rsidR="00EE3FBC" w:rsidRDefault="00F62910">
            <w:pPr>
              <w:ind w:left="360"/>
              <w:rPr>
                <w:rFonts w:ascii="Calibri" w:eastAsia="Calibri" w:hAnsi="Calibri" w:cs="Calibri"/>
                <w:b/>
                <w:sz w:val="24"/>
                <w:szCs w:val="24"/>
              </w:rPr>
            </w:pPr>
            <w:r>
              <w:rPr>
                <w:rFonts w:ascii="Calibri" w:eastAsia="Calibri" w:hAnsi="Calibri" w:cs="Calibri"/>
                <w:b/>
                <w:sz w:val="24"/>
                <w:szCs w:val="24"/>
              </w:rPr>
              <w:t>Start und Bergung</w:t>
            </w:r>
          </w:p>
          <w:p w14:paraId="3400693E" w14:textId="77777777" w:rsidR="00984B13" w:rsidRDefault="00984B13">
            <w:pPr>
              <w:ind w:left="360"/>
              <w:rPr>
                <w:rFonts w:ascii="Calibri" w:eastAsia="Calibri" w:hAnsi="Calibri" w:cs="Calibri"/>
                <w:b/>
                <w:sz w:val="24"/>
                <w:szCs w:val="24"/>
              </w:rPr>
            </w:pPr>
          </w:p>
          <w:p w14:paraId="0ED245C5" w14:textId="77777777" w:rsidR="00EE3FBC" w:rsidRDefault="00F62910">
            <w:pPr>
              <w:ind w:left="360"/>
              <w:rPr>
                <w:rFonts w:ascii="Calibri" w:eastAsia="Calibri" w:hAnsi="Calibri" w:cs="Calibri"/>
                <w:b/>
                <w:sz w:val="24"/>
                <w:szCs w:val="24"/>
              </w:rPr>
            </w:pPr>
            <w:r>
              <w:rPr>
                <w:rFonts w:ascii="Calibri" w:eastAsia="Calibri" w:hAnsi="Calibri" w:cs="Calibri"/>
                <w:b/>
                <w:sz w:val="24"/>
                <w:szCs w:val="24"/>
              </w:rPr>
              <w:t>Einheit 4 - UAS-Sensorik</w:t>
            </w:r>
          </w:p>
          <w:p w14:paraId="33CB4CAA" w14:textId="77777777" w:rsidR="00EE3FBC" w:rsidRDefault="00F62910">
            <w:pPr>
              <w:ind w:left="360"/>
              <w:rPr>
                <w:rFonts w:ascii="Calibri" w:eastAsia="Calibri" w:hAnsi="Calibri" w:cs="Calibri"/>
                <w:b/>
                <w:sz w:val="24"/>
                <w:szCs w:val="24"/>
              </w:rPr>
            </w:pPr>
            <w:r>
              <w:rPr>
                <w:rFonts w:ascii="Calibri" w:eastAsia="Calibri" w:hAnsi="Calibri" w:cs="Calibri"/>
                <w:b/>
                <w:sz w:val="24"/>
                <w:szCs w:val="24"/>
              </w:rPr>
              <w:t>Einführung in die Sensorik</w:t>
            </w:r>
          </w:p>
          <w:p w14:paraId="1948F525" w14:textId="77777777" w:rsidR="00EE3FBC" w:rsidRDefault="00F62910">
            <w:pPr>
              <w:ind w:left="360"/>
              <w:rPr>
                <w:rFonts w:ascii="Calibri" w:eastAsia="Calibri" w:hAnsi="Calibri" w:cs="Calibri"/>
                <w:b/>
                <w:sz w:val="24"/>
                <w:szCs w:val="24"/>
              </w:rPr>
            </w:pPr>
            <w:r>
              <w:rPr>
                <w:rFonts w:ascii="Calibri" w:eastAsia="Calibri" w:hAnsi="Calibri" w:cs="Calibri"/>
                <w:b/>
                <w:sz w:val="24"/>
                <w:szCs w:val="24"/>
              </w:rPr>
              <w:t>Sensor-Typen</w:t>
            </w:r>
          </w:p>
          <w:p w14:paraId="1EF148B0" w14:textId="77777777" w:rsidR="00EE3FBC" w:rsidRDefault="00F62910">
            <w:pPr>
              <w:ind w:left="360"/>
              <w:rPr>
                <w:rFonts w:ascii="Calibri" w:eastAsia="Calibri" w:hAnsi="Calibri" w:cs="Calibri"/>
                <w:b/>
                <w:sz w:val="24"/>
                <w:szCs w:val="24"/>
              </w:rPr>
            </w:pPr>
            <w:r>
              <w:rPr>
                <w:rFonts w:ascii="Calibri" w:eastAsia="Calibri" w:hAnsi="Calibri" w:cs="Calibri"/>
                <w:b/>
                <w:sz w:val="24"/>
                <w:szCs w:val="24"/>
              </w:rPr>
              <w:t>Geografische Daten</w:t>
            </w:r>
          </w:p>
          <w:p w14:paraId="297E3CEA" w14:textId="77777777" w:rsidR="00984B13" w:rsidRDefault="00984B13">
            <w:pPr>
              <w:ind w:left="360"/>
              <w:rPr>
                <w:rFonts w:ascii="Calibri" w:eastAsia="Calibri" w:hAnsi="Calibri" w:cs="Calibri"/>
                <w:b/>
                <w:sz w:val="24"/>
                <w:szCs w:val="24"/>
              </w:rPr>
            </w:pPr>
          </w:p>
          <w:p w14:paraId="6AF3A097" w14:textId="77777777" w:rsidR="00EE3FBC" w:rsidRDefault="00F62910">
            <w:pPr>
              <w:ind w:left="360"/>
              <w:rPr>
                <w:rFonts w:ascii="Calibri" w:eastAsia="Calibri" w:hAnsi="Calibri" w:cs="Calibri"/>
                <w:b/>
                <w:sz w:val="24"/>
                <w:szCs w:val="24"/>
              </w:rPr>
            </w:pPr>
            <w:r>
              <w:rPr>
                <w:rFonts w:ascii="Calibri" w:eastAsia="Calibri" w:hAnsi="Calibri" w:cs="Calibri"/>
                <w:b/>
                <w:sz w:val="24"/>
                <w:szCs w:val="24"/>
              </w:rPr>
              <w:t>Referat 5 - UAS-Vorschriften, -Standards und -Leitlinien</w:t>
            </w:r>
          </w:p>
          <w:p w14:paraId="1F64BAEA" w14:textId="77777777" w:rsidR="00EE3FBC" w:rsidRDefault="00F62910">
            <w:pPr>
              <w:ind w:left="360"/>
              <w:rPr>
                <w:rFonts w:ascii="Calibri" w:eastAsia="Calibri" w:hAnsi="Calibri" w:cs="Calibri"/>
                <w:b/>
                <w:sz w:val="24"/>
                <w:szCs w:val="24"/>
              </w:rPr>
            </w:pPr>
            <w:r>
              <w:rPr>
                <w:rFonts w:ascii="Calibri" w:eastAsia="Calibri" w:hAnsi="Calibri" w:cs="Calibri"/>
                <w:b/>
                <w:sz w:val="24"/>
                <w:szCs w:val="24"/>
              </w:rPr>
              <w:t xml:space="preserve">Regulierungssystem für die Luftfahrt </w:t>
            </w:r>
          </w:p>
          <w:p w14:paraId="766378CC" w14:textId="77777777" w:rsidR="00EE3FBC" w:rsidRDefault="00F62910">
            <w:pPr>
              <w:ind w:left="360"/>
              <w:rPr>
                <w:rFonts w:ascii="Calibri" w:eastAsia="Calibri" w:hAnsi="Calibri" w:cs="Calibri"/>
                <w:b/>
                <w:sz w:val="24"/>
                <w:szCs w:val="24"/>
              </w:rPr>
            </w:pPr>
            <w:r>
              <w:rPr>
                <w:rFonts w:ascii="Calibri" w:eastAsia="Calibri" w:hAnsi="Calibri" w:cs="Calibri"/>
                <w:b/>
                <w:sz w:val="24"/>
                <w:szCs w:val="24"/>
              </w:rPr>
              <w:t xml:space="preserve">Aktuelle UAS-Vorschriften </w:t>
            </w:r>
          </w:p>
          <w:p w14:paraId="611E297C" w14:textId="77777777" w:rsidR="00EE3FBC" w:rsidRDefault="00F62910">
            <w:pPr>
              <w:ind w:left="360"/>
              <w:rPr>
                <w:rFonts w:ascii="Calibri" w:eastAsia="Calibri" w:hAnsi="Calibri" w:cs="Calibri"/>
                <w:b/>
                <w:sz w:val="24"/>
                <w:szCs w:val="24"/>
              </w:rPr>
            </w:pPr>
            <w:r>
              <w:rPr>
                <w:rFonts w:ascii="Calibri" w:eastAsia="Calibri" w:hAnsi="Calibri" w:cs="Calibri"/>
                <w:b/>
                <w:sz w:val="24"/>
                <w:szCs w:val="24"/>
              </w:rPr>
              <w:t>Der Weg nach vorn</w:t>
            </w:r>
          </w:p>
          <w:p w14:paraId="5D2A7228" w14:textId="77777777" w:rsidR="00984B13" w:rsidRDefault="00984B13">
            <w:pPr>
              <w:rPr>
                <w:rFonts w:ascii="Calibri" w:eastAsia="Calibri" w:hAnsi="Calibri" w:cs="Calibri"/>
                <w:b/>
                <w:sz w:val="24"/>
                <w:szCs w:val="24"/>
              </w:rPr>
            </w:pPr>
          </w:p>
          <w:p w14:paraId="406A48E4" w14:textId="77777777" w:rsidR="00EE3FBC" w:rsidRDefault="00F62910">
            <w:pPr>
              <w:ind w:left="360"/>
              <w:rPr>
                <w:rFonts w:ascii="Calibri" w:eastAsia="Calibri" w:hAnsi="Calibri" w:cs="Calibri"/>
                <w:b/>
                <w:sz w:val="24"/>
                <w:szCs w:val="24"/>
              </w:rPr>
            </w:pPr>
            <w:r>
              <w:rPr>
                <w:rFonts w:ascii="Calibri" w:eastAsia="Calibri" w:hAnsi="Calibri" w:cs="Calibri"/>
                <w:b/>
                <w:sz w:val="24"/>
                <w:szCs w:val="24"/>
              </w:rPr>
              <w:t>Einheit 6 - Menschliche Faktoren in UAS</w:t>
            </w:r>
          </w:p>
          <w:p w14:paraId="487B1CEF" w14:textId="77777777" w:rsidR="00EE3FBC" w:rsidRDefault="00F62910">
            <w:pPr>
              <w:ind w:left="360"/>
              <w:rPr>
                <w:rFonts w:ascii="Calibri" w:eastAsia="Calibri" w:hAnsi="Calibri" w:cs="Calibri"/>
                <w:b/>
                <w:sz w:val="24"/>
                <w:szCs w:val="24"/>
              </w:rPr>
            </w:pPr>
            <w:r>
              <w:rPr>
                <w:rFonts w:ascii="Calibri" w:eastAsia="Calibri" w:hAnsi="Calibri" w:cs="Calibri"/>
                <w:b/>
                <w:sz w:val="24"/>
                <w:szCs w:val="24"/>
              </w:rPr>
              <w:t>Menschliche Wahrnehmung</w:t>
            </w:r>
          </w:p>
          <w:p w14:paraId="3611C8F4" w14:textId="77777777" w:rsidR="00EE3FBC" w:rsidRDefault="00F62910">
            <w:pPr>
              <w:ind w:left="360"/>
              <w:rPr>
                <w:rFonts w:ascii="Calibri" w:eastAsia="Calibri" w:hAnsi="Calibri" w:cs="Calibri"/>
                <w:b/>
                <w:sz w:val="24"/>
                <w:szCs w:val="24"/>
              </w:rPr>
            </w:pPr>
            <w:r>
              <w:rPr>
                <w:rFonts w:ascii="Calibri" w:eastAsia="Calibri" w:hAnsi="Calibri" w:cs="Calibri"/>
                <w:b/>
                <w:sz w:val="24"/>
                <w:szCs w:val="24"/>
              </w:rPr>
              <w:t>Menschliches Versagen</w:t>
            </w:r>
          </w:p>
          <w:p w14:paraId="63570118" w14:textId="77777777" w:rsidR="00EE3FBC" w:rsidRDefault="00F62910">
            <w:pPr>
              <w:ind w:left="360"/>
              <w:rPr>
                <w:rFonts w:ascii="Calibri" w:eastAsia="Calibri" w:hAnsi="Calibri" w:cs="Calibri"/>
                <w:b/>
                <w:sz w:val="24"/>
                <w:szCs w:val="24"/>
              </w:rPr>
            </w:pPr>
            <w:r>
              <w:rPr>
                <w:rFonts w:ascii="Calibri" w:eastAsia="Calibri" w:hAnsi="Calibri" w:cs="Calibri"/>
                <w:b/>
                <w:sz w:val="24"/>
                <w:szCs w:val="24"/>
              </w:rPr>
              <w:t>Situationsbewusstheit (SA)</w:t>
            </w:r>
          </w:p>
          <w:p w14:paraId="1BD1E85D" w14:textId="77777777" w:rsidR="00984B13" w:rsidRDefault="00984B13">
            <w:pPr>
              <w:ind w:left="360"/>
              <w:rPr>
                <w:rFonts w:ascii="Calibri" w:eastAsia="Calibri" w:hAnsi="Calibri" w:cs="Calibri"/>
                <w:b/>
                <w:sz w:val="24"/>
                <w:szCs w:val="24"/>
              </w:rPr>
            </w:pPr>
          </w:p>
          <w:p w14:paraId="5ECBE7D0" w14:textId="77777777" w:rsidR="00EE3FBC" w:rsidRDefault="00F62910">
            <w:pPr>
              <w:ind w:left="360"/>
              <w:rPr>
                <w:rFonts w:ascii="Calibri" w:eastAsia="Calibri" w:hAnsi="Calibri" w:cs="Calibri"/>
                <w:b/>
                <w:sz w:val="24"/>
                <w:szCs w:val="24"/>
              </w:rPr>
            </w:pPr>
            <w:r>
              <w:rPr>
                <w:rFonts w:ascii="Calibri" w:eastAsia="Calibri" w:hAnsi="Calibri" w:cs="Calibri"/>
                <w:b/>
                <w:sz w:val="24"/>
                <w:szCs w:val="24"/>
              </w:rPr>
              <w:t>Zusammenfassung</w:t>
            </w:r>
          </w:p>
          <w:p w14:paraId="4F8900F6" w14:textId="77777777" w:rsidR="00984B13" w:rsidRDefault="00984B13">
            <w:pPr>
              <w:ind w:left="360"/>
              <w:rPr>
                <w:rFonts w:ascii="Calibri" w:eastAsia="Calibri" w:hAnsi="Calibri" w:cs="Calibri"/>
                <w:b/>
                <w:sz w:val="24"/>
                <w:szCs w:val="24"/>
              </w:rPr>
            </w:pPr>
          </w:p>
          <w:p w14:paraId="55F6B482" w14:textId="77777777" w:rsidR="00EE3FBC" w:rsidRDefault="00F62910">
            <w:pPr>
              <w:ind w:left="360"/>
              <w:rPr>
                <w:rFonts w:ascii="Calibri" w:eastAsia="Calibri" w:hAnsi="Calibri" w:cs="Calibri"/>
                <w:b/>
                <w:sz w:val="24"/>
                <w:szCs w:val="24"/>
              </w:rPr>
            </w:pPr>
            <w:r>
              <w:rPr>
                <w:rFonts w:ascii="Calibri" w:eastAsia="Calibri" w:hAnsi="Calibri" w:cs="Calibri"/>
                <w:b/>
                <w:sz w:val="24"/>
                <w:szCs w:val="24"/>
              </w:rPr>
              <w:t>Testen Sie Ihr Wissen</w:t>
            </w:r>
          </w:p>
          <w:p w14:paraId="7477C294" w14:textId="77777777" w:rsidR="00984B13" w:rsidRDefault="00984B13">
            <w:pPr>
              <w:ind w:left="360"/>
              <w:rPr>
                <w:rFonts w:ascii="Calibri" w:eastAsia="Calibri" w:hAnsi="Calibri" w:cs="Calibri"/>
                <w:b/>
                <w:sz w:val="24"/>
                <w:szCs w:val="24"/>
              </w:rPr>
            </w:pPr>
          </w:p>
          <w:p w14:paraId="3170A26D" w14:textId="77777777" w:rsidR="00984B13" w:rsidRDefault="00984B13">
            <w:pPr>
              <w:rPr>
                <w:rFonts w:ascii="Calibri" w:eastAsia="Calibri" w:hAnsi="Calibri" w:cs="Calibri"/>
                <w:sz w:val="24"/>
                <w:szCs w:val="24"/>
              </w:rPr>
            </w:pPr>
          </w:p>
        </w:tc>
      </w:tr>
      <w:tr w:rsidR="000B63AB" w:rsidRPr="005570CF" w14:paraId="2C79C2D6" w14:textId="77777777">
        <w:trPr>
          <w:trHeight w:val="3550"/>
        </w:trPr>
        <w:tc>
          <w:tcPr>
            <w:tcW w:w="2714" w:type="dxa"/>
            <w:tcBorders>
              <w:top w:val="single" w:sz="4" w:space="0" w:color="000000"/>
              <w:left w:val="single" w:sz="4" w:space="0" w:color="000000"/>
              <w:bottom w:val="single" w:sz="4" w:space="0" w:color="000000"/>
              <w:right w:val="single" w:sz="4" w:space="0" w:color="000000"/>
            </w:tcBorders>
            <w:shd w:val="clear" w:color="auto" w:fill="75B239"/>
          </w:tcPr>
          <w:p w14:paraId="1CFACA8F" w14:textId="77777777" w:rsidR="00EE3FBC" w:rsidRDefault="00F62910">
            <w:pPr>
              <w:rPr>
                <w:rFonts w:ascii="Calibri" w:eastAsia="Calibri" w:hAnsi="Calibri" w:cs="Calibri"/>
                <w:b/>
                <w:color w:val="FFFFFF"/>
                <w:sz w:val="24"/>
                <w:szCs w:val="24"/>
              </w:rPr>
            </w:pPr>
            <w:r>
              <w:rPr>
                <w:rFonts w:ascii="Calibri" w:eastAsia="Calibri" w:hAnsi="Calibri" w:cs="Calibri"/>
                <w:b/>
                <w:color w:val="FFFFFF"/>
                <w:sz w:val="24"/>
                <w:szCs w:val="24"/>
              </w:rPr>
              <w:lastRenderedPageBreak/>
              <w:t xml:space="preserve">Entwicklung von Inhalten </w:t>
            </w:r>
          </w:p>
        </w:tc>
        <w:tc>
          <w:tcPr>
            <w:tcW w:w="6631" w:type="dxa"/>
            <w:gridSpan w:val="2"/>
            <w:tcBorders>
              <w:top w:val="single" w:sz="4" w:space="0" w:color="000000"/>
              <w:left w:val="single" w:sz="4" w:space="0" w:color="000000"/>
              <w:bottom w:val="single" w:sz="4" w:space="0" w:color="000000"/>
              <w:right w:val="single" w:sz="4" w:space="0" w:color="000000"/>
            </w:tcBorders>
          </w:tcPr>
          <w:p w14:paraId="5C397E54" w14:textId="77777777" w:rsidR="000B63AB" w:rsidRDefault="000B63AB" w:rsidP="000B63AB">
            <w:pPr>
              <w:rPr>
                <w:rFonts w:ascii="Calibri" w:eastAsia="Calibri" w:hAnsi="Calibri" w:cs="Calibri"/>
                <w:b/>
                <w:sz w:val="24"/>
                <w:szCs w:val="24"/>
              </w:rPr>
            </w:pPr>
          </w:p>
          <w:p w14:paraId="24B04711" w14:textId="77777777" w:rsidR="00EE3FBC" w:rsidRDefault="00F62910">
            <w:pPr>
              <w:rPr>
                <w:rFonts w:ascii="Calibri" w:eastAsia="Calibri" w:hAnsi="Calibri" w:cs="Calibri"/>
                <w:b/>
                <w:bCs/>
                <w:sz w:val="24"/>
                <w:szCs w:val="24"/>
                <w:lang w:val="es-ES"/>
              </w:rPr>
            </w:pPr>
            <w:r w:rsidRPr="008D713E">
              <w:rPr>
                <w:rFonts w:ascii="Calibri" w:eastAsia="Calibri" w:hAnsi="Calibri" w:cs="Calibri"/>
                <w:b/>
                <w:bCs/>
                <w:sz w:val="24"/>
                <w:szCs w:val="24"/>
                <w:lang w:val="es-ES"/>
              </w:rPr>
              <w:t>1. Geschichte</w:t>
            </w:r>
          </w:p>
          <w:p w14:paraId="19A315E5" w14:textId="77777777" w:rsidR="008D713E" w:rsidRDefault="008D713E" w:rsidP="008D713E">
            <w:pPr>
              <w:rPr>
                <w:rFonts w:ascii="Calibri" w:eastAsia="Calibri" w:hAnsi="Calibri" w:cs="Calibri"/>
                <w:b/>
                <w:sz w:val="24"/>
                <w:szCs w:val="24"/>
                <w:lang w:val="en-AU"/>
              </w:rPr>
            </w:pPr>
          </w:p>
          <w:p w14:paraId="208BA6F1" w14:textId="77777777" w:rsidR="00EE3FBC" w:rsidRDefault="00F62910">
            <w:pPr>
              <w:rPr>
                <w:rFonts w:ascii="Calibri" w:eastAsia="Calibri" w:hAnsi="Calibri" w:cs="Calibri"/>
                <w:b/>
                <w:sz w:val="24"/>
                <w:szCs w:val="24"/>
                <w:lang w:val="en-AU"/>
              </w:rPr>
            </w:pPr>
            <w:r w:rsidRPr="008D713E">
              <w:rPr>
                <w:rFonts w:ascii="Calibri" w:eastAsia="Calibri" w:hAnsi="Calibri" w:cs="Calibri"/>
                <w:b/>
                <w:sz w:val="24"/>
                <w:szCs w:val="24"/>
                <w:lang w:val="en-AU"/>
              </w:rPr>
              <w:t>Der Anfang</w:t>
            </w:r>
          </w:p>
          <w:p w14:paraId="28904099" w14:textId="77777777" w:rsidR="008D713E" w:rsidRDefault="008D713E" w:rsidP="008D713E">
            <w:pPr>
              <w:rPr>
                <w:rFonts w:ascii="Calibri" w:eastAsia="Calibri" w:hAnsi="Calibri" w:cs="Calibri"/>
                <w:b/>
                <w:sz w:val="24"/>
                <w:szCs w:val="24"/>
                <w:lang w:val="en-AU"/>
              </w:rPr>
            </w:pPr>
          </w:p>
          <w:p w14:paraId="410AE747" w14:textId="77777777" w:rsidR="00EE3FBC" w:rsidRDefault="00F62910">
            <w:pPr>
              <w:numPr>
                <w:ilvl w:val="0"/>
                <w:numId w:val="8"/>
              </w:numPr>
              <w:rPr>
                <w:rFonts w:ascii="Calibri" w:eastAsia="Calibri" w:hAnsi="Calibri" w:cs="Calibri"/>
                <w:bCs/>
                <w:sz w:val="24"/>
                <w:szCs w:val="24"/>
                <w:lang w:val="en-US"/>
              </w:rPr>
            </w:pPr>
            <w:r w:rsidRPr="008D713E">
              <w:rPr>
                <w:rFonts w:ascii="Calibri" w:eastAsia="Calibri" w:hAnsi="Calibri" w:cs="Calibri"/>
                <w:bCs/>
                <w:sz w:val="24"/>
                <w:szCs w:val="24"/>
              </w:rPr>
              <w:t>Das erste unbemannte Luftfahrzeug - Curtiss N9</w:t>
            </w:r>
          </w:p>
          <w:p w14:paraId="5A576363" w14:textId="77777777" w:rsidR="00EE3FBC" w:rsidRDefault="00F62910">
            <w:pPr>
              <w:numPr>
                <w:ilvl w:val="0"/>
                <w:numId w:val="8"/>
              </w:numPr>
              <w:rPr>
                <w:rFonts w:ascii="Calibri" w:eastAsia="Calibri" w:hAnsi="Calibri" w:cs="Calibri"/>
                <w:bCs/>
                <w:sz w:val="24"/>
                <w:szCs w:val="24"/>
                <w:lang w:val="en-US"/>
              </w:rPr>
            </w:pPr>
            <w:r w:rsidRPr="008D713E">
              <w:rPr>
                <w:rFonts w:ascii="Calibri" w:eastAsia="Calibri" w:hAnsi="Calibri" w:cs="Calibri"/>
                <w:bCs/>
                <w:sz w:val="24"/>
                <w:szCs w:val="24"/>
              </w:rPr>
              <w:t xml:space="preserve">Erstes </w:t>
            </w:r>
            <w:r w:rsidRPr="008D713E">
              <w:rPr>
                <w:rFonts w:ascii="Calibri" w:eastAsia="Calibri" w:hAnsi="Calibri" w:cs="Calibri"/>
                <w:bCs/>
                <w:sz w:val="24"/>
                <w:szCs w:val="24"/>
                <w:lang w:val="en-US"/>
              </w:rPr>
              <w:t>unbemanntes Flugzeug, das Sprengstoff an sein Ziel bringen kann</w:t>
            </w:r>
          </w:p>
          <w:p w14:paraId="658CA993" w14:textId="77777777" w:rsidR="00EE3FBC" w:rsidRDefault="00F62910">
            <w:pPr>
              <w:numPr>
                <w:ilvl w:val="0"/>
                <w:numId w:val="8"/>
              </w:numPr>
              <w:rPr>
                <w:rFonts w:ascii="Calibri" w:eastAsia="Calibri" w:hAnsi="Calibri" w:cs="Calibri"/>
                <w:bCs/>
                <w:sz w:val="24"/>
                <w:szCs w:val="24"/>
                <w:lang w:val="en-US"/>
              </w:rPr>
            </w:pPr>
            <w:r w:rsidRPr="008D713E">
              <w:rPr>
                <w:rFonts w:ascii="Calibri" w:eastAsia="Calibri" w:hAnsi="Calibri" w:cs="Calibri"/>
                <w:bCs/>
                <w:sz w:val="24"/>
                <w:szCs w:val="24"/>
                <w:lang w:val="en-US"/>
              </w:rPr>
              <w:t xml:space="preserve">Gebaut von Elmer Sperry und Peter Cooper Hewitt für die US-Marine im Ersten </w:t>
            </w:r>
            <w:r w:rsidRPr="008D713E">
              <w:rPr>
                <w:rFonts w:ascii="Calibri" w:eastAsia="Calibri" w:hAnsi="Calibri" w:cs="Calibri"/>
                <w:bCs/>
                <w:sz w:val="24"/>
                <w:szCs w:val="24"/>
                <w:lang w:val="en-US"/>
              </w:rPr>
              <w:t>Weltkrieg</w:t>
            </w:r>
          </w:p>
          <w:p w14:paraId="605259B9" w14:textId="77777777" w:rsidR="00EE3FBC" w:rsidRDefault="00F62910">
            <w:pPr>
              <w:numPr>
                <w:ilvl w:val="0"/>
                <w:numId w:val="8"/>
              </w:numPr>
              <w:rPr>
                <w:rFonts w:ascii="Calibri" w:eastAsia="Calibri" w:hAnsi="Calibri" w:cs="Calibri"/>
                <w:bCs/>
                <w:sz w:val="24"/>
                <w:szCs w:val="24"/>
                <w:lang w:val="en-US"/>
              </w:rPr>
            </w:pPr>
            <w:r w:rsidRPr="008D713E">
              <w:rPr>
                <w:rFonts w:ascii="Calibri" w:eastAsia="Calibri" w:hAnsi="Calibri" w:cs="Calibri"/>
                <w:bCs/>
                <w:sz w:val="24"/>
                <w:szCs w:val="24"/>
                <w:lang w:val="en-US"/>
              </w:rPr>
              <w:t>Ein Teil der Technologie dieses ferngesteuerten Flugzeugs wurde von der "Tele-Automatisierung" inspiriert, einer Technologie, die 1893 zur Steuerung von Unterwassertorpedos eingesetzt wurde.</w:t>
            </w:r>
          </w:p>
          <w:p w14:paraId="5248E892" w14:textId="77777777" w:rsidR="00EE3FBC" w:rsidRDefault="00F62910">
            <w:pPr>
              <w:numPr>
                <w:ilvl w:val="0"/>
                <w:numId w:val="8"/>
              </w:numPr>
              <w:rPr>
                <w:rFonts w:ascii="Calibri" w:eastAsia="Calibri" w:hAnsi="Calibri" w:cs="Calibri"/>
                <w:bCs/>
                <w:sz w:val="24"/>
                <w:szCs w:val="24"/>
                <w:lang w:val="en-US"/>
              </w:rPr>
            </w:pPr>
            <w:r w:rsidRPr="008D713E">
              <w:rPr>
                <w:rFonts w:ascii="Calibri" w:eastAsia="Calibri" w:hAnsi="Calibri" w:cs="Calibri"/>
                <w:bCs/>
                <w:sz w:val="24"/>
                <w:szCs w:val="24"/>
                <w:lang w:val="en-US"/>
              </w:rPr>
              <w:t xml:space="preserve">Andere Flugzeuge, die in der Folge für das Militär als </w:t>
            </w:r>
            <w:r w:rsidRPr="008D713E">
              <w:rPr>
                <w:rFonts w:ascii="Calibri" w:eastAsia="Calibri" w:hAnsi="Calibri" w:cs="Calibri"/>
                <w:bCs/>
                <w:sz w:val="24"/>
                <w:szCs w:val="24"/>
                <w:lang w:val="en-US"/>
              </w:rPr>
              <w:t>"Lufttorpedo" gebaut wurden, waren der Liberty Eagle, die TDN-1 "Angriffsdrohne</w:t>
            </w:r>
          </w:p>
          <w:p w14:paraId="520F0520" w14:textId="77777777" w:rsidR="008D713E" w:rsidRPr="008D713E" w:rsidRDefault="008D713E" w:rsidP="008D713E">
            <w:pPr>
              <w:rPr>
                <w:rFonts w:ascii="Calibri" w:eastAsia="Calibri" w:hAnsi="Calibri" w:cs="Calibri"/>
                <w:b/>
                <w:sz w:val="24"/>
                <w:szCs w:val="24"/>
                <w:lang w:val="en-US"/>
              </w:rPr>
            </w:pPr>
          </w:p>
          <w:p w14:paraId="25447F88" w14:textId="77777777" w:rsidR="00EE3FBC" w:rsidRDefault="00F62910">
            <w:pPr>
              <w:rPr>
                <w:rFonts w:ascii="Calibri" w:eastAsia="Calibri" w:hAnsi="Calibri" w:cs="Calibri"/>
                <w:b/>
                <w:sz w:val="24"/>
                <w:szCs w:val="24"/>
                <w:lang w:val="en-AU"/>
              </w:rPr>
            </w:pPr>
            <w:r w:rsidRPr="00B03FA5">
              <w:rPr>
                <w:rFonts w:ascii="Calibri" w:eastAsia="Calibri" w:hAnsi="Calibri" w:cs="Calibri"/>
                <w:b/>
                <w:sz w:val="24"/>
                <w:szCs w:val="24"/>
                <w:lang w:val="en-AU"/>
              </w:rPr>
              <w:t>Notwendigkeit einer wirksamen Kontrolle</w:t>
            </w:r>
          </w:p>
          <w:p w14:paraId="4FDD5541" w14:textId="77777777" w:rsidR="00B03FA5" w:rsidRDefault="00B03FA5" w:rsidP="005570CF">
            <w:pPr>
              <w:rPr>
                <w:rFonts w:ascii="Calibri" w:eastAsia="Calibri" w:hAnsi="Calibri" w:cs="Calibri"/>
                <w:b/>
                <w:sz w:val="24"/>
                <w:szCs w:val="24"/>
                <w:lang w:val="en-AU"/>
              </w:rPr>
            </w:pPr>
          </w:p>
          <w:p w14:paraId="791C7813" w14:textId="77777777" w:rsidR="00EE3FBC" w:rsidRDefault="00F62910">
            <w:pPr>
              <w:numPr>
                <w:ilvl w:val="0"/>
                <w:numId w:val="9"/>
              </w:numPr>
              <w:rPr>
                <w:rFonts w:ascii="Calibri" w:eastAsia="Calibri" w:hAnsi="Calibri" w:cs="Calibri"/>
                <w:bCs/>
                <w:sz w:val="24"/>
                <w:szCs w:val="24"/>
                <w:lang w:val="en-US"/>
              </w:rPr>
            </w:pPr>
            <w:r w:rsidRPr="00B03FA5">
              <w:rPr>
                <w:rFonts w:ascii="Calibri" w:eastAsia="Calibri" w:hAnsi="Calibri" w:cs="Calibri"/>
                <w:bCs/>
                <w:sz w:val="24"/>
                <w:szCs w:val="24"/>
                <w:lang w:val="en-US"/>
              </w:rPr>
              <w:t>Die ersten Entwürfe der Gebrüder Wright waren schwer zu kontrollieren.</w:t>
            </w:r>
          </w:p>
          <w:p w14:paraId="54376C75" w14:textId="77777777" w:rsidR="00EE3FBC" w:rsidRDefault="00F62910">
            <w:pPr>
              <w:numPr>
                <w:ilvl w:val="0"/>
                <w:numId w:val="9"/>
              </w:numPr>
              <w:rPr>
                <w:rFonts w:ascii="Calibri" w:eastAsia="Calibri" w:hAnsi="Calibri" w:cs="Calibri"/>
                <w:bCs/>
                <w:sz w:val="24"/>
                <w:szCs w:val="24"/>
                <w:lang w:val="en-US"/>
              </w:rPr>
            </w:pPr>
            <w:r w:rsidRPr="00B03FA5">
              <w:rPr>
                <w:rFonts w:ascii="Calibri" w:eastAsia="Calibri" w:hAnsi="Calibri" w:cs="Calibri"/>
                <w:bCs/>
                <w:sz w:val="24"/>
                <w:szCs w:val="24"/>
                <w:lang w:val="en-US"/>
              </w:rPr>
              <w:t xml:space="preserve">Sie wurden für die Entwicklung der weit </w:t>
            </w:r>
            <w:r w:rsidRPr="00B03FA5">
              <w:rPr>
                <w:rFonts w:ascii="Calibri" w:eastAsia="Calibri" w:hAnsi="Calibri" w:cs="Calibri"/>
                <w:bCs/>
                <w:sz w:val="24"/>
                <w:szCs w:val="24"/>
                <w:lang w:val="en-US"/>
              </w:rPr>
              <w:t>verbreiteten Drei-Achsen-Steuerung (Gieren/Neigen/Rollen) für schwerere Flugzeuge als Luft verantwortlich gemacht.</w:t>
            </w:r>
          </w:p>
          <w:p w14:paraId="6D48B292" w14:textId="77777777" w:rsidR="00EE3FBC" w:rsidRDefault="00F62910">
            <w:pPr>
              <w:numPr>
                <w:ilvl w:val="0"/>
                <w:numId w:val="9"/>
              </w:numPr>
              <w:rPr>
                <w:rFonts w:ascii="Calibri" w:eastAsia="Calibri" w:hAnsi="Calibri" w:cs="Calibri"/>
                <w:bCs/>
                <w:sz w:val="24"/>
                <w:szCs w:val="24"/>
                <w:lang w:val="en-US"/>
              </w:rPr>
            </w:pPr>
            <w:r w:rsidRPr="00B03FA5">
              <w:rPr>
                <w:rFonts w:ascii="Calibri" w:eastAsia="Calibri" w:hAnsi="Calibri" w:cs="Calibri"/>
                <w:bCs/>
                <w:sz w:val="24"/>
                <w:szCs w:val="24"/>
                <w:lang w:val="en-US"/>
              </w:rPr>
              <w:t>Ein weiterer berühmter Wissenschaftler jener Zeit, Dr. Samuel P. Langley, bemühte sich um stabile bemannte Flüge. Trotz Zuschüssen der Regier</w:t>
            </w:r>
            <w:r w:rsidRPr="00B03FA5">
              <w:rPr>
                <w:rFonts w:ascii="Calibri" w:eastAsia="Calibri" w:hAnsi="Calibri" w:cs="Calibri"/>
                <w:bCs/>
                <w:sz w:val="24"/>
                <w:szCs w:val="24"/>
                <w:lang w:val="en-US"/>
              </w:rPr>
              <w:t>ung und des Militärs gelang ihm dies jedoch nicht.</w:t>
            </w:r>
          </w:p>
          <w:p w14:paraId="18F784BA" w14:textId="77777777" w:rsidR="00EE3FBC" w:rsidRDefault="00F62910">
            <w:pPr>
              <w:numPr>
                <w:ilvl w:val="0"/>
                <w:numId w:val="9"/>
              </w:numPr>
              <w:rPr>
                <w:rFonts w:ascii="Calibri" w:eastAsia="Calibri" w:hAnsi="Calibri" w:cs="Calibri"/>
                <w:bCs/>
                <w:sz w:val="24"/>
                <w:szCs w:val="24"/>
                <w:lang w:val="en-US"/>
              </w:rPr>
            </w:pPr>
            <w:r w:rsidRPr="00B03FA5">
              <w:rPr>
                <w:rFonts w:ascii="Calibri" w:eastAsia="Calibri" w:hAnsi="Calibri" w:cs="Calibri"/>
                <w:bCs/>
                <w:sz w:val="24"/>
                <w:szCs w:val="24"/>
                <w:lang w:val="en-US"/>
              </w:rPr>
              <w:t>Einige Bereiche, in denen bedeutende Entwicklungen stattfanden, waren optimierte Strukturen, Aerodynamik, Steuerflächen, Tragflächenkonfiguration</w:t>
            </w:r>
          </w:p>
          <w:p w14:paraId="6AAB8672" w14:textId="77777777" w:rsidR="00B03FA5" w:rsidRPr="008D713E" w:rsidRDefault="00B03FA5" w:rsidP="005570CF">
            <w:pPr>
              <w:rPr>
                <w:rFonts w:ascii="Calibri" w:eastAsia="Calibri" w:hAnsi="Calibri" w:cs="Calibri"/>
                <w:b/>
                <w:sz w:val="24"/>
                <w:szCs w:val="24"/>
                <w:lang w:val="en-US"/>
              </w:rPr>
            </w:pPr>
          </w:p>
          <w:p w14:paraId="5151AA11" w14:textId="77777777" w:rsidR="005570CF" w:rsidRDefault="005570CF" w:rsidP="005570CF">
            <w:pPr>
              <w:widowControl w:val="0"/>
              <w:pBdr>
                <w:top w:val="nil"/>
                <w:left w:val="nil"/>
                <w:bottom w:val="nil"/>
                <w:right w:val="nil"/>
                <w:between w:val="nil"/>
              </w:pBdr>
              <w:ind w:left="360"/>
              <w:rPr>
                <w:rFonts w:ascii="Calibri" w:eastAsia="Calibri" w:hAnsi="Calibri" w:cs="Calibri"/>
                <w:b/>
                <w:color w:val="000000"/>
                <w:sz w:val="24"/>
                <w:szCs w:val="24"/>
                <w:lang w:val="en-US"/>
              </w:rPr>
            </w:pPr>
          </w:p>
          <w:p w14:paraId="44F6222C" w14:textId="77777777" w:rsidR="00EE3FBC" w:rsidRDefault="00F62910">
            <w:pPr>
              <w:widowControl w:val="0"/>
              <w:pBdr>
                <w:top w:val="nil"/>
                <w:left w:val="nil"/>
                <w:bottom w:val="nil"/>
                <w:right w:val="nil"/>
                <w:between w:val="nil"/>
              </w:pBdr>
              <w:rPr>
                <w:rFonts w:ascii="Calibri" w:eastAsia="Calibri" w:hAnsi="Calibri" w:cs="Calibri"/>
                <w:b/>
                <w:color w:val="000000"/>
                <w:sz w:val="24"/>
                <w:szCs w:val="24"/>
                <w:lang w:val="en-AU"/>
              </w:rPr>
            </w:pPr>
            <w:r w:rsidRPr="00B03FA5">
              <w:rPr>
                <w:rFonts w:ascii="Calibri" w:eastAsia="Calibri" w:hAnsi="Calibri" w:cs="Calibri"/>
                <w:b/>
                <w:color w:val="000000"/>
                <w:sz w:val="24"/>
                <w:szCs w:val="24"/>
                <w:lang w:val="en-AU"/>
              </w:rPr>
              <w:t>Radio &amp; Autopilot</w:t>
            </w:r>
          </w:p>
          <w:p w14:paraId="3189BD37" w14:textId="77777777" w:rsidR="00B03FA5" w:rsidRDefault="00B03FA5" w:rsidP="00B03FA5">
            <w:pPr>
              <w:widowControl w:val="0"/>
              <w:pBdr>
                <w:top w:val="nil"/>
                <w:left w:val="nil"/>
                <w:bottom w:val="nil"/>
                <w:right w:val="nil"/>
                <w:between w:val="nil"/>
              </w:pBdr>
              <w:rPr>
                <w:rFonts w:ascii="Calibri" w:eastAsia="Calibri" w:hAnsi="Calibri" w:cs="Calibri"/>
                <w:b/>
                <w:color w:val="000000"/>
                <w:sz w:val="24"/>
                <w:szCs w:val="24"/>
                <w:lang w:val="en-AU"/>
              </w:rPr>
            </w:pPr>
          </w:p>
          <w:p w14:paraId="0C2CA88C" w14:textId="77777777" w:rsidR="00EE3FBC" w:rsidRDefault="00F62910">
            <w:pPr>
              <w:pStyle w:val="Prrafodelista"/>
              <w:numPr>
                <w:ilvl w:val="0"/>
                <w:numId w:val="11"/>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 xml:space="preserve">Mehrere Erfindungen trugen zur </w:t>
            </w:r>
            <w:r w:rsidRPr="00B03FA5">
              <w:rPr>
                <w:rFonts w:ascii="Calibri" w:eastAsia="Calibri" w:hAnsi="Calibri" w:cs="Calibri"/>
                <w:bCs/>
                <w:color w:val="000000"/>
                <w:sz w:val="24"/>
                <w:szCs w:val="24"/>
                <w:lang w:val="en-US"/>
              </w:rPr>
              <w:t>Entwicklung von ferngesteuerten Flugzeugen, auch bekannt als unbemannte Flugzeuge/Drohnen, bei.</w:t>
            </w:r>
          </w:p>
          <w:p w14:paraId="284AB3DD" w14:textId="77777777" w:rsidR="00EE3FBC" w:rsidRDefault="00F62910">
            <w:pPr>
              <w:pStyle w:val="Prrafodelista"/>
              <w:numPr>
                <w:ilvl w:val="0"/>
                <w:numId w:val="11"/>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 xml:space="preserve">Vor der Erfindung von Flugzeugen führte die Entdeckung von Radiowellen und deren Nutzung zur Übertragung von Funksignalen zur Erfindung dessen, was damals </w:t>
            </w:r>
            <w:r w:rsidRPr="00B03FA5">
              <w:rPr>
                <w:rFonts w:ascii="Calibri" w:eastAsia="Calibri" w:hAnsi="Calibri" w:cs="Calibri"/>
                <w:bCs/>
                <w:color w:val="000000"/>
                <w:sz w:val="24"/>
                <w:szCs w:val="24"/>
                <w:lang w:val="en-US"/>
              </w:rPr>
              <w:t>als "Teleautomation" bezeichnet wurde.</w:t>
            </w:r>
          </w:p>
          <w:p w14:paraId="54E2F72E" w14:textId="77777777" w:rsidR="00EE3FBC" w:rsidRDefault="00F62910">
            <w:pPr>
              <w:pStyle w:val="Prrafodelista"/>
              <w:numPr>
                <w:ilvl w:val="0"/>
                <w:numId w:val="11"/>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lastRenderedPageBreak/>
              <w:t>Unterwassertorpedos wurden 1898 erfunden, um Sprengstoff mit Hilfe von Teleautomation auf feindliche Schiffe zu lenken.</w:t>
            </w:r>
          </w:p>
          <w:p w14:paraId="22318E02" w14:textId="77777777" w:rsidR="00EE3FBC" w:rsidRDefault="00F62910">
            <w:pPr>
              <w:pStyle w:val="Prrafodelista"/>
              <w:numPr>
                <w:ilvl w:val="0"/>
                <w:numId w:val="11"/>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Eine weitere Technologie, die speziell für Torpedos entwickelt wurde, war der "Drei-Achsen-Kreise</w:t>
            </w:r>
            <w:r w:rsidRPr="00B03FA5">
              <w:rPr>
                <w:rFonts w:ascii="Calibri" w:eastAsia="Calibri" w:hAnsi="Calibri" w:cs="Calibri"/>
                <w:bCs/>
                <w:color w:val="000000"/>
                <w:sz w:val="24"/>
                <w:szCs w:val="24"/>
                <w:lang w:val="en-US"/>
              </w:rPr>
              <w:t>l" von Elemer Sperry.</w:t>
            </w:r>
          </w:p>
          <w:p w14:paraId="6221A496" w14:textId="77777777" w:rsidR="00EE3FBC" w:rsidRDefault="00F62910">
            <w:pPr>
              <w:pStyle w:val="Prrafodelista"/>
              <w:numPr>
                <w:ilvl w:val="0"/>
                <w:numId w:val="11"/>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Diese Technologien ermöglichten es Sperry, seinen Entwurf des ersten zuverlässigen mechanischen Autopiloten zu perfektionieren.</w:t>
            </w:r>
          </w:p>
          <w:p w14:paraId="3FB401BB" w14:textId="77777777" w:rsidR="00B03FA5" w:rsidRDefault="00B03FA5" w:rsidP="00B03FA5">
            <w:pPr>
              <w:pBdr>
                <w:top w:val="nil"/>
                <w:left w:val="nil"/>
                <w:bottom w:val="nil"/>
                <w:right w:val="nil"/>
                <w:between w:val="nil"/>
              </w:pBdr>
              <w:rPr>
                <w:rFonts w:ascii="Calibri" w:eastAsia="Calibri" w:hAnsi="Calibri" w:cs="Calibri"/>
                <w:bCs/>
                <w:color w:val="000000"/>
                <w:sz w:val="24"/>
                <w:szCs w:val="24"/>
                <w:lang w:val="en-US"/>
              </w:rPr>
            </w:pPr>
          </w:p>
          <w:p w14:paraId="77B34AB5" w14:textId="77777777" w:rsidR="00EE3FBC" w:rsidRDefault="00F62910">
            <w:pPr>
              <w:pBdr>
                <w:top w:val="nil"/>
                <w:left w:val="nil"/>
                <w:bottom w:val="nil"/>
                <w:right w:val="nil"/>
                <w:between w:val="nil"/>
              </w:pBdr>
              <w:rPr>
                <w:rFonts w:ascii="Calibri" w:eastAsia="Calibri" w:hAnsi="Calibri" w:cs="Calibri"/>
                <w:b/>
                <w:bCs/>
                <w:color w:val="000000"/>
                <w:sz w:val="24"/>
                <w:szCs w:val="24"/>
                <w:lang w:val="es-ES"/>
              </w:rPr>
            </w:pPr>
            <w:r w:rsidRPr="00B03FA5">
              <w:rPr>
                <w:rFonts w:ascii="Calibri" w:eastAsia="Calibri" w:hAnsi="Calibri" w:cs="Calibri"/>
                <w:b/>
                <w:bCs/>
                <w:color w:val="000000"/>
                <w:sz w:val="24"/>
                <w:szCs w:val="24"/>
                <w:lang w:val="es-ES"/>
              </w:rPr>
              <w:t>2. Einführung und Anwendungen von UAS</w:t>
            </w:r>
          </w:p>
          <w:p w14:paraId="3445F18C" w14:textId="77777777" w:rsidR="00B03FA5" w:rsidRDefault="00B03FA5" w:rsidP="00B03FA5">
            <w:pPr>
              <w:pBdr>
                <w:top w:val="nil"/>
                <w:left w:val="nil"/>
                <w:bottom w:val="nil"/>
                <w:right w:val="nil"/>
                <w:between w:val="nil"/>
              </w:pBdr>
              <w:rPr>
                <w:rFonts w:ascii="Calibri" w:eastAsia="Calibri" w:hAnsi="Calibri" w:cs="Calibri"/>
                <w:b/>
                <w:bCs/>
                <w:color w:val="000000"/>
                <w:sz w:val="24"/>
                <w:szCs w:val="24"/>
                <w:lang w:val="es-ES"/>
              </w:rPr>
            </w:pPr>
          </w:p>
          <w:p w14:paraId="7A5061FF" w14:textId="77777777" w:rsidR="00EE3FBC" w:rsidRDefault="00F62910">
            <w:pPr>
              <w:pBdr>
                <w:top w:val="nil"/>
                <w:left w:val="nil"/>
                <w:bottom w:val="nil"/>
                <w:right w:val="nil"/>
                <w:between w:val="nil"/>
              </w:pBdr>
              <w:rPr>
                <w:rFonts w:ascii="Calibri" w:eastAsia="Calibri" w:hAnsi="Calibri" w:cs="Calibri"/>
                <w:b/>
                <w:color w:val="000000"/>
                <w:sz w:val="24"/>
                <w:szCs w:val="24"/>
                <w:lang w:val="en-AU"/>
              </w:rPr>
            </w:pPr>
            <w:r w:rsidRPr="00B03FA5">
              <w:rPr>
                <w:rFonts w:ascii="Calibri" w:eastAsia="Calibri" w:hAnsi="Calibri" w:cs="Calibri"/>
                <w:b/>
                <w:color w:val="000000"/>
                <w:sz w:val="24"/>
                <w:szCs w:val="24"/>
                <w:lang w:val="en-AU"/>
              </w:rPr>
              <w:t>UAS Definition</w:t>
            </w:r>
          </w:p>
          <w:p w14:paraId="78CC612E" w14:textId="77777777" w:rsidR="00B03FA5" w:rsidRDefault="00B03FA5" w:rsidP="00B03FA5">
            <w:pPr>
              <w:pBdr>
                <w:top w:val="nil"/>
                <w:left w:val="nil"/>
                <w:bottom w:val="nil"/>
                <w:right w:val="nil"/>
                <w:between w:val="nil"/>
              </w:pBdr>
              <w:rPr>
                <w:rFonts w:ascii="Calibri" w:eastAsia="Calibri" w:hAnsi="Calibri" w:cs="Calibri"/>
                <w:b/>
                <w:color w:val="000000"/>
                <w:sz w:val="24"/>
                <w:szCs w:val="24"/>
                <w:lang w:val="en-AU"/>
              </w:rPr>
            </w:pPr>
          </w:p>
          <w:p w14:paraId="53B91121" w14:textId="77777777" w:rsidR="00EE3FBC" w:rsidRDefault="00F62910">
            <w:pPr>
              <w:numPr>
                <w:ilvl w:val="0"/>
                <w:numId w:val="12"/>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 xml:space="preserve">Nach Angaben der Federal Aviation </w:t>
            </w:r>
            <w:r w:rsidRPr="00B03FA5">
              <w:rPr>
                <w:rFonts w:ascii="Calibri" w:eastAsia="Calibri" w:hAnsi="Calibri" w:cs="Calibri"/>
                <w:bCs/>
                <w:color w:val="000000"/>
                <w:sz w:val="24"/>
                <w:szCs w:val="24"/>
                <w:lang w:val="en-US"/>
              </w:rPr>
              <w:t>Administration (FAA) ist ein unbemanntes Luftfahrzeug ein unbemanntes Luftfahrzeug und die für den sicheren und effizienten Betrieb dieses Luftfahrzeugs erforderliche Ausrüstung.</w:t>
            </w:r>
          </w:p>
          <w:p w14:paraId="7DD2FCB8" w14:textId="77777777" w:rsidR="00EE3FBC" w:rsidRDefault="00F62910">
            <w:pPr>
              <w:numPr>
                <w:ilvl w:val="0"/>
                <w:numId w:val="12"/>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Ein unbemanntes Luftfahrzeug ist ein Bestandteil eines UAS.</w:t>
            </w:r>
          </w:p>
          <w:p w14:paraId="223627F7" w14:textId="77777777" w:rsidR="00EE3FBC" w:rsidRDefault="00F62910">
            <w:pPr>
              <w:numPr>
                <w:ilvl w:val="0"/>
                <w:numId w:val="12"/>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Alle Luftfahrzeug</w:t>
            </w:r>
            <w:r w:rsidRPr="00B03FA5">
              <w:rPr>
                <w:rFonts w:ascii="Calibri" w:eastAsia="Calibri" w:hAnsi="Calibri" w:cs="Calibri"/>
                <w:bCs/>
                <w:color w:val="000000"/>
                <w:sz w:val="24"/>
                <w:szCs w:val="24"/>
                <w:lang w:val="en-US"/>
              </w:rPr>
              <w:t>e, die ohne die Möglichkeit eines direkten menschlichen Eingriffs im oder am Flugzeug betrieben werden, werden als unbemannte Luftfahrzeuge (UAV) eingestuft. (Öffentliches Gesetz 112-95, Abschnitt 331(8)).</w:t>
            </w:r>
          </w:p>
          <w:p w14:paraId="12A7F1CB" w14:textId="77777777" w:rsidR="00B03FA5" w:rsidRDefault="00B03FA5" w:rsidP="00B03FA5">
            <w:pPr>
              <w:pBdr>
                <w:top w:val="nil"/>
                <w:left w:val="nil"/>
                <w:bottom w:val="nil"/>
                <w:right w:val="nil"/>
                <w:between w:val="nil"/>
              </w:pBdr>
              <w:rPr>
                <w:rFonts w:ascii="Calibri" w:eastAsia="Calibri" w:hAnsi="Calibri" w:cs="Calibri"/>
                <w:bCs/>
                <w:color w:val="000000"/>
                <w:sz w:val="24"/>
                <w:szCs w:val="24"/>
                <w:lang w:val="en-US"/>
              </w:rPr>
            </w:pPr>
          </w:p>
          <w:p w14:paraId="4FF3C206" w14:textId="77777777" w:rsidR="00EE3FBC" w:rsidRDefault="00F62910">
            <w:pPr>
              <w:pBdr>
                <w:top w:val="nil"/>
                <w:left w:val="nil"/>
                <w:bottom w:val="nil"/>
                <w:right w:val="nil"/>
                <w:between w:val="nil"/>
              </w:pBdr>
              <w:rPr>
                <w:rFonts w:ascii="Calibri" w:eastAsia="Calibri" w:hAnsi="Calibri" w:cs="Calibri"/>
                <w:b/>
                <w:color w:val="000000"/>
                <w:sz w:val="24"/>
                <w:szCs w:val="24"/>
                <w:lang w:val="en-AU"/>
              </w:rPr>
            </w:pPr>
            <w:r w:rsidRPr="00B03FA5">
              <w:rPr>
                <w:rFonts w:ascii="Calibri" w:eastAsia="Calibri" w:hAnsi="Calibri" w:cs="Calibri"/>
                <w:b/>
                <w:color w:val="000000"/>
                <w:sz w:val="24"/>
                <w:szCs w:val="24"/>
                <w:lang w:val="en-AU"/>
              </w:rPr>
              <w:t>Grundlegende Technologie</w:t>
            </w:r>
          </w:p>
          <w:p w14:paraId="556752BE" w14:textId="77777777" w:rsidR="00B03FA5" w:rsidRDefault="00B03FA5" w:rsidP="00B03FA5">
            <w:pPr>
              <w:pBdr>
                <w:top w:val="nil"/>
                <w:left w:val="nil"/>
                <w:bottom w:val="nil"/>
                <w:right w:val="nil"/>
                <w:between w:val="nil"/>
              </w:pBdr>
              <w:rPr>
                <w:rFonts w:ascii="Calibri" w:eastAsia="Calibri" w:hAnsi="Calibri" w:cs="Calibri"/>
                <w:b/>
                <w:color w:val="000000"/>
                <w:sz w:val="24"/>
                <w:szCs w:val="24"/>
                <w:lang w:val="en-AU"/>
              </w:rPr>
            </w:pPr>
          </w:p>
          <w:p w14:paraId="77DE38CF" w14:textId="77777777" w:rsidR="00EE3FBC" w:rsidRDefault="00F62910">
            <w:pPr>
              <w:numPr>
                <w:ilvl w:val="0"/>
                <w:numId w:val="13"/>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 xml:space="preserve">Um die </w:t>
            </w:r>
            <w:r w:rsidRPr="00B03FA5">
              <w:rPr>
                <w:rFonts w:ascii="Calibri" w:eastAsia="Calibri" w:hAnsi="Calibri" w:cs="Calibri"/>
                <w:bCs/>
                <w:color w:val="000000"/>
                <w:sz w:val="24"/>
                <w:szCs w:val="24"/>
                <w:lang w:val="en-US"/>
              </w:rPr>
              <w:t>grundlegenden Bausteine von UAS zu verstehen, muss man die grundlegenden Informationen über Fahrzeugsteuerung, Stabilisierung und Sensordesign verstehen</w:t>
            </w:r>
          </w:p>
          <w:p w14:paraId="23364BB8" w14:textId="77777777" w:rsidR="00EE3FBC" w:rsidRDefault="00F62910">
            <w:pPr>
              <w:numPr>
                <w:ilvl w:val="0"/>
                <w:numId w:val="13"/>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Die in einem UAS angewandten Kontrollmethoden lassen sich grob in folgende Kategorien einteilen:</w:t>
            </w:r>
          </w:p>
          <w:p w14:paraId="7503A8AF" w14:textId="77777777" w:rsidR="00EE3FBC" w:rsidRDefault="00F62910">
            <w:pPr>
              <w:numPr>
                <w:ilvl w:val="1"/>
                <w:numId w:val="13"/>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Manuel</w:t>
            </w:r>
            <w:r w:rsidRPr="00B03FA5">
              <w:rPr>
                <w:rFonts w:ascii="Calibri" w:eastAsia="Calibri" w:hAnsi="Calibri" w:cs="Calibri"/>
                <w:bCs/>
                <w:color w:val="000000"/>
                <w:sz w:val="24"/>
                <w:szCs w:val="24"/>
                <w:lang w:val="en-US"/>
              </w:rPr>
              <w:t>le Steuerung - Dies ermöglicht es einem erfahrenen UAS-Piloten, die Flugbahn und das vorhersehbare Ergebnis eines UAVs präzise zu steuern</w:t>
            </w:r>
          </w:p>
          <w:p w14:paraId="286B2F6C" w14:textId="77777777" w:rsidR="00EE3FBC" w:rsidRDefault="00F62910">
            <w:pPr>
              <w:numPr>
                <w:ilvl w:val="1"/>
                <w:numId w:val="13"/>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Stabilisierte Steuerung - Dies ermöglicht es dem Bediener, die Position des Luftfahrzeugs über einen Autopiloten an Bo</w:t>
            </w:r>
            <w:r w:rsidRPr="00B03FA5">
              <w:rPr>
                <w:rFonts w:ascii="Calibri" w:eastAsia="Calibri" w:hAnsi="Calibri" w:cs="Calibri"/>
                <w:bCs/>
                <w:color w:val="000000"/>
                <w:sz w:val="24"/>
                <w:szCs w:val="24"/>
                <w:lang w:val="en-US"/>
              </w:rPr>
              <w:t>rd der Drohne präzise zu steuern. Der Grad der Autonomie der Drohne ist in diesem Fall höher.</w:t>
            </w:r>
          </w:p>
          <w:p w14:paraId="330700CD" w14:textId="77777777" w:rsidR="00EE3FBC" w:rsidRDefault="00F62910">
            <w:pPr>
              <w:numPr>
                <w:ilvl w:val="1"/>
                <w:numId w:val="13"/>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lastRenderedPageBreak/>
              <w:t xml:space="preserve">Automatisierte Steuerung - Dieses Steuerungsszenario erfordert das geringste Maß an Bedienerkontrolle. Durch den Einsatz von Software wird eine komplette Mission </w:t>
            </w:r>
            <w:r w:rsidRPr="00B03FA5">
              <w:rPr>
                <w:rFonts w:ascii="Calibri" w:eastAsia="Calibri" w:hAnsi="Calibri" w:cs="Calibri"/>
                <w:bCs/>
                <w:color w:val="000000"/>
                <w:sz w:val="24"/>
                <w:szCs w:val="24"/>
                <w:lang w:val="en-US"/>
              </w:rPr>
              <w:t>vor dem Einsatz geplant und die komplette Kontrolle wird von der Bodenkontrollsoftware und dem bordseitigen Autopiloten übernommen.</w:t>
            </w:r>
          </w:p>
          <w:p w14:paraId="2EB685A6" w14:textId="77777777" w:rsidR="00B03FA5" w:rsidRDefault="00B03FA5" w:rsidP="00B03FA5">
            <w:pPr>
              <w:pBdr>
                <w:top w:val="nil"/>
                <w:left w:val="nil"/>
                <w:bottom w:val="nil"/>
                <w:right w:val="nil"/>
                <w:between w:val="nil"/>
              </w:pBdr>
              <w:rPr>
                <w:rFonts w:ascii="Calibri" w:eastAsia="Calibri" w:hAnsi="Calibri" w:cs="Calibri"/>
                <w:bCs/>
                <w:color w:val="000000"/>
                <w:sz w:val="24"/>
                <w:szCs w:val="24"/>
                <w:lang w:val="en-US"/>
              </w:rPr>
            </w:pPr>
          </w:p>
          <w:p w14:paraId="2B320E98" w14:textId="77777777" w:rsidR="00EE3FBC" w:rsidRDefault="00F62910">
            <w:pPr>
              <w:pBdr>
                <w:top w:val="nil"/>
                <w:left w:val="nil"/>
                <w:bottom w:val="nil"/>
                <w:right w:val="nil"/>
                <w:between w:val="nil"/>
              </w:pBdr>
              <w:rPr>
                <w:rFonts w:ascii="Calibri" w:eastAsia="Calibri" w:hAnsi="Calibri" w:cs="Calibri"/>
                <w:b/>
                <w:color w:val="000000"/>
                <w:sz w:val="24"/>
                <w:szCs w:val="24"/>
                <w:lang w:val="en-AU"/>
              </w:rPr>
            </w:pPr>
            <w:r w:rsidRPr="00B03FA5">
              <w:rPr>
                <w:rFonts w:ascii="Calibri" w:eastAsia="Calibri" w:hAnsi="Calibri" w:cs="Calibri"/>
                <w:b/>
                <w:color w:val="000000"/>
                <w:sz w:val="24"/>
                <w:szCs w:val="24"/>
                <w:lang w:val="en-AU"/>
              </w:rPr>
              <w:t>Nutzlasten</w:t>
            </w:r>
          </w:p>
          <w:p w14:paraId="3A66962A" w14:textId="77777777" w:rsidR="00B03FA5" w:rsidRDefault="00B03FA5" w:rsidP="00B03FA5">
            <w:pPr>
              <w:pBdr>
                <w:top w:val="nil"/>
                <w:left w:val="nil"/>
                <w:bottom w:val="nil"/>
                <w:right w:val="nil"/>
                <w:between w:val="nil"/>
              </w:pBdr>
              <w:rPr>
                <w:rFonts w:ascii="Calibri" w:eastAsia="Calibri" w:hAnsi="Calibri" w:cs="Calibri"/>
                <w:b/>
                <w:color w:val="000000"/>
                <w:sz w:val="24"/>
                <w:szCs w:val="24"/>
                <w:lang w:val="en-AU"/>
              </w:rPr>
            </w:pPr>
          </w:p>
          <w:p w14:paraId="0C9BA4E6" w14:textId="77777777" w:rsidR="00EE3FBC" w:rsidRDefault="00F62910">
            <w:pPr>
              <w:numPr>
                <w:ilvl w:val="0"/>
                <w:numId w:val="14"/>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 xml:space="preserve">Die Nutzlast ist definiert als das Gesamtgewicht, das ein UAV tragen kann. Sie umfasst nicht das Gewicht der Plattform selbst. </w:t>
            </w:r>
          </w:p>
          <w:p w14:paraId="4A11C4A6" w14:textId="77777777" w:rsidR="00EE3FBC" w:rsidRDefault="00F62910">
            <w:pPr>
              <w:numPr>
                <w:ilvl w:val="0"/>
                <w:numId w:val="14"/>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Die Art der Nutzlasten kann je nach den Zielen der Plattform variieren. In der Regel werden sie für die Sammlung von Daten wie B</w:t>
            </w:r>
            <w:r w:rsidRPr="00B03FA5">
              <w:rPr>
                <w:rFonts w:ascii="Calibri" w:eastAsia="Calibri" w:hAnsi="Calibri" w:cs="Calibri"/>
                <w:bCs/>
                <w:color w:val="000000"/>
                <w:sz w:val="24"/>
                <w:szCs w:val="24"/>
                <w:lang w:val="en-US"/>
              </w:rPr>
              <w:t>ilder, Videos, Temperatur, Koordinaten usw. verwendet.</w:t>
            </w:r>
          </w:p>
          <w:p w14:paraId="26B1FDE1" w14:textId="77777777" w:rsidR="00EE3FBC" w:rsidRDefault="00F62910">
            <w:pPr>
              <w:numPr>
                <w:ilvl w:val="0"/>
                <w:numId w:val="14"/>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Typische Nutzlasten für UAVs sind:</w:t>
            </w:r>
          </w:p>
          <w:p w14:paraId="156577F5" w14:textId="77777777" w:rsidR="00EE3FBC" w:rsidRDefault="00F62910">
            <w:pPr>
              <w:numPr>
                <w:ilvl w:val="1"/>
                <w:numId w:val="14"/>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Elektro-optische Bildsensoren</w:t>
            </w:r>
          </w:p>
          <w:p w14:paraId="70B7B5F6" w14:textId="77777777" w:rsidR="00EE3FBC" w:rsidRDefault="00F62910">
            <w:pPr>
              <w:numPr>
                <w:ilvl w:val="1"/>
                <w:numId w:val="14"/>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Sichtbare RGB-Sensoren</w:t>
            </w:r>
          </w:p>
          <w:p w14:paraId="52CC94E7" w14:textId="77777777" w:rsidR="00EE3FBC" w:rsidRDefault="00F62910">
            <w:pPr>
              <w:numPr>
                <w:ilvl w:val="1"/>
                <w:numId w:val="14"/>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IR (Infrarot) Sensoren</w:t>
            </w:r>
          </w:p>
          <w:p w14:paraId="0D79498C" w14:textId="77777777" w:rsidR="00EE3FBC" w:rsidRDefault="00F62910">
            <w:pPr>
              <w:numPr>
                <w:ilvl w:val="1"/>
                <w:numId w:val="14"/>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LiDAR (Light Detection &amp; Ranging) Sensoren</w:t>
            </w:r>
          </w:p>
          <w:p w14:paraId="01073B5B" w14:textId="77777777" w:rsidR="00EE3FBC" w:rsidRDefault="00F62910">
            <w:pPr>
              <w:numPr>
                <w:ilvl w:val="1"/>
                <w:numId w:val="14"/>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SAR (Radar mit synthetischer Apertur)</w:t>
            </w:r>
          </w:p>
          <w:p w14:paraId="0D7CCE14" w14:textId="77777777" w:rsidR="00B03FA5" w:rsidRDefault="00B03FA5" w:rsidP="00B03FA5">
            <w:pPr>
              <w:pBdr>
                <w:top w:val="nil"/>
                <w:left w:val="nil"/>
                <w:bottom w:val="nil"/>
                <w:right w:val="nil"/>
                <w:between w:val="nil"/>
              </w:pBdr>
              <w:rPr>
                <w:rFonts w:ascii="Calibri" w:eastAsia="Calibri" w:hAnsi="Calibri" w:cs="Calibri"/>
                <w:bCs/>
                <w:color w:val="000000"/>
                <w:sz w:val="24"/>
                <w:szCs w:val="24"/>
                <w:lang w:val="en-US"/>
              </w:rPr>
            </w:pPr>
          </w:p>
          <w:p w14:paraId="07FA9BB4" w14:textId="77777777" w:rsidR="00EE3FBC" w:rsidRDefault="00F62910">
            <w:pPr>
              <w:pBdr>
                <w:top w:val="nil"/>
                <w:left w:val="nil"/>
                <w:bottom w:val="nil"/>
                <w:right w:val="nil"/>
                <w:between w:val="nil"/>
              </w:pBdr>
              <w:rPr>
                <w:rFonts w:ascii="Calibri" w:eastAsia="Calibri" w:hAnsi="Calibri" w:cs="Calibri"/>
                <w:b/>
                <w:color w:val="000000"/>
                <w:sz w:val="24"/>
                <w:szCs w:val="24"/>
                <w:lang w:val="en-AU"/>
              </w:rPr>
            </w:pPr>
            <w:r w:rsidRPr="00B03FA5">
              <w:rPr>
                <w:rFonts w:ascii="Calibri" w:eastAsia="Calibri" w:hAnsi="Calibri" w:cs="Calibri"/>
                <w:b/>
                <w:color w:val="000000"/>
                <w:sz w:val="24"/>
                <w:szCs w:val="24"/>
                <w:lang w:val="en-AU"/>
              </w:rPr>
              <w:t>UAS-Software</w:t>
            </w:r>
          </w:p>
          <w:p w14:paraId="3433FD7A" w14:textId="77777777" w:rsidR="00B03FA5" w:rsidRDefault="00B03FA5" w:rsidP="00B03FA5">
            <w:pPr>
              <w:pBdr>
                <w:top w:val="nil"/>
                <w:left w:val="nil"/>
                <w:bottom w:val="nil"/>
                <w:right w:val="nil"/>
                <w:between w:val="nil"/>
              </w:pBdr>
              <w:rPr>
                <w:rFonts w:ascii="Calibri" w:eastAsia="Calibri" w:hAnsi="Calibri" w:cs="Calibri"/>
                <w:b/>
                <w:color w:val="000000"/>
                <w:sz w:val="24"/>
                <w:szCs w:val="24"/>
                <w:lang w:val="en-AU"/>
              </w:rPr>
            </w:pPr>
          </w:p>
          <w:p w14:paraId="4990128A" w14:textId="77777777" w:rsidR="00EE3FBC" w:rsidRDefault="00F62910">
            <w:pPr>
              <w:numPr>
                <w:ilvl w:val="0"/>
                <w:numId w:val="15"/>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Software ist eine Schlüsselkomponente jedes UAS-Systems, unabhängig vom Grad der Autonomie des UAV.</w:t>
            </w:r>
          </w:p>
          <w:p w14:paraId="372418D4" w14:textId="77777777" w:rsidR="00EE3FBC" w:rsidRDefault="00F62910">
            <w:pPr>
              <w:numPr>
                <w:ilvl w:val="0"/>
                <w:numId w:val="15"/>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Der Autopilot an Bord, die Datenverarbeitung am Boden und viele andere Funktionen werden heute von Software übernommen.</w:t>
            </w:r>
          </w:p>
          <w:p w14:paraId="7ED95354" w14:textId="77777777" w:rsidR="00EE3FBC" w:rsidRDefault="00F62910">
            <w:pPr>
              <w:numPr>
                <w:ilvl w:val="0"/>
                <w:numId w:val="15"/>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 xml:space="preserve">Typische </w:t>
            </w:r>
            <w:r w:rsidRPr="00B03FA5">
              <w:rPr>
                <w:rFonts w:ascii="Calibri" w:eastAsia="Calibri" w:hAnsi="Calibri" w:cs="Calibri"/>
                <w:bCs/>
                <w:color w:val="000000"/>
                <w:sz w:val="24"/>
                <w:szCs w:val="24"/>
                <w:lang w:val="en-US"/>
              </w:rPr>
              <w:t>Programme, die heute im Handel erhältlich sind, sind:</w:t>
            </w:r>
          </w:p>
          <w:p w14:paraId="725EC74E" w14:textId="77777777" w:rsidR="00EE3FBC" w:rsidRDefault="00F62910">
            <w:pPr>
              <w:numPr>
                <w:ilvl w:val="1"/>
                <w:numId w:val="15"/>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UAS-Flottenmanagement-Software</w:t>
            </w:r>
          </w:p>
          <w:p w14:paraId="3910FD0A" w14:textId="77777777" w:rsidR="00EE3FBC" w:rsidRDefault="00F62910">
            <w:pPr>
              <w:numPr>
                <w:ilvl w:val="1"/>
                <w:numId w:val="15"/>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Autopilot-Software</w:t>
            </w:r>
          </w:p>
          <w:p w14:paraId="5BC82C4B" w14:textId="77777777" w:rsidR="00EE3FBC" w:rsidRDefault="00F62910">
            <w:pPr>
              <w:numPr>
                <w:ilvl w:val="1"/>
                <w:numId w:val="15"/>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Sensor Daten Asset Management</w:t>
            </w:r>
          </w:p>
          <w:p w14:paraId="295813E9" w14:textId="77777777" w:rsidR="00EE3FBC" w:rsidRDefault="00F62910">
            <w:pPr>
              <w:numPr>
                <w:ilvl w:val="1"/>
                <w:numId w:val="15"/>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Analytische Photogrammetrie-Software</w:t>
            </w:r>
          </w:p>
          <w:p w14:paraId="3300A33E" w14:textId="77777777" w:rsidR="00EE3FBC" w:rsidRDefault="00F62910">
            <w:pPr>
              <w:numPr>
                <w:ilvl w:val="1"/>
                <w:numId w:val="15"/>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 xml:space="preserve">Erkennung von Veränderungen und maschinelles Lernen </w:t>
            </w:r>
          </w:p>
          <w:p w14:paraId="3A8353F2" w14:textId="77777777" w:rsidR="00EE3FBC" w:rsidRDefault="00F62910">
            <w:pPr>
              <w:numPr>
                <w:ilvl w:val="1"/>
                <w:numId w:val="15"/>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Bildverarbeitungssoftware</w:t>
            </w:r>
          </w:p>
          <w:p w14:paraId="5B383D42" w14:textId="77777777" w:rsidR="00EE3FBC" w:rsidRDefault="00F62910">
            <w:pPr>
              <w:numPr>
                <w:ilvl w:val="1"/>
                <w:numId w:val="15"/>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Softwa</w:t>
            </w:r>
            <w:r w:rsidRPr="00B03FA5">
              <w:rPr>
                <w:rFonts w:ascii="Calibri" w:eastAsia="Calibri" w:hAnsi="Calibri" w:cs="Calibri"/>
                <w:bCs/>
                <w:color w:val="000000"/>
                <w:sz w:val="24"/>
                <w:szCs w:val="24"/>
                <w:lang w:val="en-US"/>
              </w:rPr>
              <w:t>re zur autonomen Flugwegplanung</w:t>
            </w:r>
          </w:p>
          <w:p w14:paraId="1792FEB8" w14:textId="77777777" w:rsidR="00B03FA5" w:rsidRDefault="00B03FA5" w:rsidP="00B03FA5">
            <w:pPr>
              <w:pBdr>
                <w:top w:val="nil"/>
                <w:left w:val="nil"/>
                <w:bottom w:val="nil"/>
                <w:right w:val="nil"/>
                <w:between w:val="nil"/>
              </w:pBdr>
              <w:rPr>
                <w:rFonts w:ascii="Calibri" w:eastAsia="Calibri" w:hAnsi="Calibri" w:cs="Calibri"/>
                <w:bCs/>
                <w:color w:val="000000"/>
                <w:sz w:val="24"/>
                <w:szCs w:val="24"/>
                <w:lang w:val="en-US"/>
              </w:rPr>
            </w:pPr>
          </w:p>
          <w:p w14:paraId="7D42A857" w14:textId="77777777" w:rsidR="00EE3FBC" w:rsidRDefault="00F62910">
            <w:pPr>
              <w:pBdr>
                <w:top w:val="nil"/>
                <w:left w:val="nil"/>
                <w:bottom w:val="nil"/>
                <w:right w:val="nil"/>
                <w:between w:val="nil"/>
              </w:pBdr>
              <w:rPr>
                <w:rFonts w:ascii="Calibri" w:eastAsia="Calibri" w:hAnsi="Calibri" w:cs="Calibri"/>
                <w:b/>
                <w:color w:val="000000"/>
                <w:sz w:val="24"/>
                <w:szCs w:val="24"/>
                <w:lang w:val="en-AU"/>
              </w:rPr>
            </w:pPr>
            <w:r w:rsidRPr="00B03FA5">
              <w:rPr>
                <w:rFonts w:ascii="Calibri" w:eastAsia="Calibri" w:hAnsi="Calibri" w:cs="Calibri"/>
                <w:b/>
                <w:color w:val="000000"/>
                <w:sz w:val="24"/>
                <w:szCs w:val="24"/>
                <w:lang w:val="en-AU"/>
              </w:rPr>
              <w:t>Kommerzielle Anwendung</w:t>
            </w:r>
          </w:p>
          <w:p w14:paraId="01410719" w14:textId="77777777" w:rsidR="00B03FA5" w:rsidRDefault="00B03FA5" w:rsidP="00B03FA5">
            <w:pPr>
              <w:pBdr>
                <w:top w:val="nil"/>
                <w:left w:val="nil"/>
                <w:bottom w:val="nil"/>
                <w:right w:val="nil"/>
                <w:between w:val="nil"/>
              </w:pBdr>
              <w:rPr>
                <w:rFonts w:ascii="Calibri" w:eastAsia="Calibri" w:hAnsi="Calibri" w:cs="Calibri"/>
                <w:b/>
                <w:color w:val="000000"/>
                <w:sz w:val="24"/>
                <w:szCs w:val="24"/>
                <w:lang w:val="en-AU"/>
              </w:rPr>
            </w:pPr>
          </w:p>
          <w:p w14:paraId="36B9F65E" w14:textId="77777777" w:rsidR="00EE3FBC" w:rsidRDefault="00F62910">
            <w:pPr>
              <w:numPr>
                <w:ilvl w:val="0"/>
                <w:numId w:val="16"/>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lastRenderedPageBreak/>
              <w:t>Drohnen/UAVs werden heute in einer Vielzahl von kommerziellen Anwendungen eingesetzt, von der Freizeitgestaltung über die Landwirtschaft bis hin zur Stadtplanung.</w:t>
            </w:r>
          </w:p>
          <w:p w14:paraId="172D350A" w14:textId="77777777" w:rsidR="00EE3FBC" w:rsidRDefault="00F62910">
            <w:pPr>
              <w:numPr>
                <w:ilvl w:val="0"/>
                <w:numId w:val="16"/>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 xml:space="preserve">Der rasante Aufschwung der weit </w:t>
            </w:r>
            <w:r w:rsidRPr="00B03FA5">
              <w:rPr>
                <w:rFonts w:ascii="Calibri" w:eastAsia="Calibri" w:hAnsi="Calibri" w:cs="Calibri"/>
                <w:bCs/>
                <w:color w:val="000000"/>
                <w:sz w:val="24"/>
                <w:szCs w:val="24"/>
                <w:lang w:val="en-US"/>
              </w:rPr>
              <w:t>verbreiteten Adaption ist auf die niedrigen Kosten und die Verfügbarkeit von UAS-Hardware und -Software als kommerziell verfügbare Standardkomponenten zurückzuführen.</w:t>
            </w:r>
          </w:p>
          <w:p w14:paraId="3C588B1D" w14:textId="77777777" w:rsidR="00EE3FBC" w:rsidRDefault="00F62910">
            <w:pPr>
              <w:numPr>
                <w:ilvl w:val="0"/>
                <w:numId w:val="16"/>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 xml:space="preserve">Darüber hinaus gaben Open-Source-Entwicklungsprojekte wie Dronecode, die zur Entwicklung </w:t>
            </w:r>
            <w:r w:rsidRPr="00B03FA5">
              <w:rPr>
                <w:rFonts w:ascii="Calibri" w:eastAsia="Calibri" w:hAnsi="Calibri" w:cs="Calibri"/>
                <w:bCs/>
                <w:color w:val="000000"/>
                <w:sz w:val="24"/>
                <w:szCs w:val="24"/>
                <w:lang w:val="en-US"/>
              </w:rPr>
              <w:t>von PX4, MAVLink usw. führten, den Menschen die Möglichkeit, maßgeschneiderte Systeme zu bauen.</w:t>
            </w:r>
          </w:p>
          <w:p w14:paraId="2BDDA024" w14:textId="77777777" w:rsidR="00EE3FBC" w:rsidRDefault="00F62910">
            <w:pPr>
              <w:numPr>
                <w:ilvl w:val="0"/>
                <w:numId w:val="16"/>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Typische kommerzielle Anwendungen, die heutzutage sehr verbreitet sind, sind:</w:t>
            </w:r>
          </w:p>
          <w:p w14:paraId="70555F4A" w14:textId="77777777" w:rsidR="00EE3FBC" w:rsidRDefault="00F62910">
            <w:pPr>
              <w:numPr>
                <w:ilvl w:val="1"/>
                <w:numId w:val="16"/>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Gebäudeinspektion</w:t>
            </w:r>
          </w:p>
          <w:p w14:paraId="16358E66" w14:textId="77777777" w:rsidR="00EE3FBC" w:rsidRDefault="00F62910">
            <w:pPr>
              <w:numPr>
                <w:ilvl w:val="1"/>
                <w:numId w:val="16"/>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Luftfahrzeug-Inspektion</w:t>
            </w:r>
          </w:p>
          <w:p w14:paraId="1FA4A3EB" w14:textId="77777777" w:rsidR="00EE3FBC" w:rsidRDefault="00F62910">
            <w:pPr>
              <w:numPr>
                <w:ilvl w:val="1"/>
                <w:numId w:val="16"/>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 xml:space="preserve">Öl, Gas, Stromleitungen, </w:t>
            </w:r>
            <w:r w:rsidRPr="00B03FA5">
              <w:rPr>
                <w:rFonts w:ascii="Calibri" w:eastAsia="Calibri" w:hAnsi="Calibri" w:cs="Calibri"/>
                <w:bCs/>
                <w:color w:val="000000"/>
                <w:sz w:val="24"/>
                <w:szCs w:val="24"/>
                <w:lang w:val="en-US"/>
              </w:rPr>
              <w:t>Inspektion von Kraftwerken</w:t>
            </w:r>
          </w:p>
          <w:p w14:paraId="0A311F14" w14:textId="77777777" w:rsidR="00EE3FBC" w:rsidRDefault="00F62910">
            <w:pPr>
              <w:numPr>
                <w:ilvl w:val="1"/>
                <w:numId w:val="16"/>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Inspektion öffentlicher Infrastrukturen (Brücken, Dämme, Straßen usw.)</w:t>
            </w:r>
          </w:p>
          <w:p w14:paraId="1981F84B" w14:textId="77777777" w:rsidR="00EE3FBC" w:rsidRDefault="00F62910">
            <w:pPr>
              <w:numPr>
                <w:ilvl w:val="1"/>
                <w:numId w:val="16"/>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Luftbildkartierung/Vermessung</w:t>
            </w:r>
          </w:p>
          <w:p w14:paraId="2A1F074D" w14:textId="77777777" w:rsidR="00EE3FBC" w:rsidRDefault="00F62910">
            <w:pPr>
              <w:numPr>
                <w:ilvl w:val="1"/>
                <w:numId w:val="16"/>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Präzisionslandwirtschaft</w:t>
            </w:r>
          </w:p>
          <w:p w14:paraId="0367D557" w14:textId="77777777" w:rsidR="00EE3FBC" w:rsidRDefault="00F62910">
            <w:pPr>
              <w:numPr>
                <w:ilvl w:val="1"/>
                <w:numId w:val="16"/>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Filmemachen</w:t>
            </w:r>
          </w:p>
          <w:p w14:paraId="41701F35" w14:textId="77777777" w:rsidR="00EE3FBC" w:rsidRDefault="00F62910">
            <w:pPr>
              <w:numPr>
                <w:ilvl w:val="1"/>
                <w:numId w:val="16"/>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Marketing und Lichtshows</w:t>
            </w:r>
          </w:p>
          <w:p w14:paraId="0569FB5D" w14:textId="77777777" w:rsidR="00EE3FBC" w:rsidRDefault="00F62910">
            <w:pPr>
              <w:numPr>
                <w:ilvl w:val="1"/>
                <w:numId w:val="16"/>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Nachrichtenberichterstattung</w:t>
            </w:r>
          </w:p>
          <w:p w14:paraId="4DDCE0B9" w14:textId="77777777" w:rsidR="00EE3FBC" w:rsidRDefault="00F62910">
            <w:pPr>
              <w:numPr>
                <w:ilvl w:val="1"/>
                <w:numId w:val="16"/>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Meteorologie</w:t>
            </w:r>
          </w:p>
          <w:p w14:paraId="2DA5ED0E" w14:textId="77777777" w:rsidR="00EE3FBC" w:rsidRDefault="00F62910">
            <w:pPr>
              <w:numPr>
                <w:ilvl w:val="1"/>
                <w:numId w:val="16"/>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Zustellung der Fracht</w:t>
            </w:r>
          </w:p>
          <w:p w14:paraId="5183EF60" w14:textId="77777777" w:rsidR="00B03FA5" w:rsidRDefault="00B03FA5" w:rsidP="00B03FA5">
            <w:pPr>
              <w:pBdr>
                <w:top w:val="nil"/>
                <w:left w:val="nil"/>
                <w:bottom w:val="nil"/>
                <w:right w:val="nil"/>
                <w:between w:val="nil"/>
              </w:pBdr>
              <w:rPr>
                <w:rFonts w:ascii="Calibri" w:eastAsia="Calibri" w:hAnsi="Calibri" w:cs="Calibri"/>
                <w:bCs/>
                <w:color w:val="000000"/>
                <w:sz w:val="24"/>
                <w:szCs w:val="24"/>
                <w:lang w:val="en-US"/>
              </w:rPr>
            </w:pPr>
          </w:p>
          <w:p w14:paraId="4D83260B" w14:textId="77777777" w:rsidR="00EE3FBC" w:rsidRDefault="00F62910">
            <w:pPr>
              <w:pBdr>
                <w:top w:val="nil"/>
                <w:left w:val="nil"/>
                <w:bottom w:val="nil"/>
                <w:right w:val="nil"/>
                <w:between w:val="nil"/>
              </w:pBdr>
              <w:rPr>
                <w:rFonts w:ascii="Calibri" w:eastAsia="Calibri" w:hAnsi="Calibri" w:cs="Calibri"/>
                <w:b/>
                <w:bCs/>
                <w:color w:val="000000"/>
                <w:sz w:val="24"/>
                <w:szCs w:val="24"/>
                <w:lang w:val="es-ES"/>
              </w:rPr>
            </w:pPr>
            <w:r w:rsidRPr="00B03FA5">
              <w:rPr>
                <w:rFonts w:ascii="Calibri" w:eastAsia="Calibri" w:hAnsi="Calibri" w:cs="Calibri"/>
                <w:b/>
                <w:bCs/>
                <w:color w:val="000000"/>
                <w:sz w:val="24"/>
                <w:szCs w:val="24"/>
                <w:lang w:val="es-ES"/>
              </w:rPr>
              <w:t>3. Das "System" in den Fachhochschulen</w:t>
            </w:r>
          </w:p>
          <w:p w14:paraId="3B574A9D" w14:textId="77777777" w:rsidR="00B03FA5" w:rsidRDefault="00B03FA5" w:rsidP="00B03FA5">
            <w:pPr>
              <w:pBdr>
                <w:top w:val="nil"/>
                <w:left w:val="nil"/>
                <w:bottom w:val="nil"/>
                <w:right w:val="nil"/>
                <w:between w:val="nil"/>
              </w:pBdr>
              <w:rPr>
                <w:rFonts w:ascii="Calibri" w:eastAsia="Calibri" w:hAnsi="Calibri" w:cs="Calibri"/>
                <w:b/>
                <w:bCs/>
                <w:color w:val="000000"/>
                <w:sz w:val="24"/>
                <w:szCs w:val="24"/>
                <w:lang w:val="es-ES"/>
              </w:rPr>
            </w:pPr>
          </w:p>
          <w:p w14:paraId="1ED641FA" w14:textId="77777777" w:rsidR="00EE3FBC" w:rsidRDefault="00F62910">
            <w:pPr>
              <w:pBdr>
                <w:top w:val="nil"/>
                <w:left w:val="nil"/>
                <w:bottom w:val="nil"/>
                <w:right w:val="nil"/>
                <w:between w:val="nil"/>
              </w:pBdr>
              <w:rPr>
                <w:rFonts w:ascii="Calibri" w:eastAsia="Calibri" w:hAnsi="Calibri" w:cs="Calibri"/>
                <w:b/>
                <w:color w:val="000000"/>
                <w:sz w:val="24"/>
                <w:szCs w:val="24"/>
                <w:lang w:val="en-AU"/>
              </w:rPr>
            </w:pPr>
            <w:r w:rsidRPr="00B03FA5">
              <w:rPr>
                <w:rFonts w:ascii="Calibri" w:eastAsia="Calibri" w:hAnsi="Calibri" w:cs="Calibri"/>
                <w:b/>
                <w:color w:val="000000"/>
                <w:sz w:val="24"/>
                <w:szCs w:val="24"/>
                <w:lang w:val="en-AU"/>
              </w:rPr>
              <w:t>Grundlegende Elemente</w:t>
            </w:r>
          </w:p>
          <w:p w14:paraId="1CADDE9A" w14:textId="77777777" w:rsidR="00B03FA5" w:rsidRDefault="00B03FA5" w:rsidP="00B03FA5">
            <w:pPr>
              <w:pBdr>
                <w:top w:val="nil"/>
                <w:left w:val="nil"/>
                <w:bottom w:val="nil"/>
                <w:right w:val="nil"/>
                <w:between w:val="nil"/>
              </w:pBdr>
              <w:rPr>
                <w:rFonts w:ascii="Calibri" w:eastAsia="Calibri" w:hAnsi="Calibri" w:cs="Calibri"/>
                <w:b/>
                <w:color w:val="000000"/>
                <w:sz w:val="24"/>
                <w:szCs w:val="24"/>
                <w:lang w:val="en-AU"/>
              </w:rPr>
            </w:pPr>
          </w:p>
          <w:p w14:paraId="5541780F" w14:textId="77777777" w:rsidR="00EE3FBC" w:rsidRDefault="00F62910">
            <w:pPr>
              <w:numPr>
                <w:ilvl w:val="0"/>
                <w:numId w:val="17"/>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 xml:space="preserve">Ein UAS besteht aus einer Gruppe von interagierenden oder miteinander verbundenen Elementen, die koordiniert handeln, um die Ziele/Aufgaben eines </w:t>
            </w:r>
            <w:r w:rsidRPr="00B03FA5">
              <w:rPr>
                <w:rFonts w:ascii="Calibri" w:eastAsia="Calibri" w:hAnsi="Calibri" w:cs="Calibri"/>
                <w:bCs/>
                <w:color w:val="000000"/>
                <w:sz w:val="24"/>
                <w:szCs w:val="24"/>
                <w:lang w:val="en-US"/>
              </w:rPr>
              <w:t>Nutzers/Betreibers/Kunden zu erfüllen.</w:t>
            </w:r>
          </w:p>
          <w:p w14:paraId="4BA7C78B" w14:textId="77777777" w:rsidR="00EE3FBC" w:rsidRDefault="00F62910">
            <w:pPr>
              <w:numPr>
                <w:ilvl w:val="0"/>
                <w:numId w:val="17"/>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Die meisten UAS bestehen aus einem:</w:t>
            </w:r>
          </w:p>
          <w:p w14:paraId="7E9EEF24" w14:textId="77777777" w:rsidR="00EE3FBC" w:rsidRDefault="00F62910">
            <w:pPr>
              <w:numPr>
                <w:ilvl w:val="1"/>
                <w:numId w:val="17"/>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 xml:space="preserve">UAV/Ferngesteuerte Plattform </w:t>
            </w:r>
          </w:p>
          <w:p w14:paraId="32493B81" w14:textId="77777777" w:rsidR="00EE3FBC" w:rsidRDefault="00F62910">
            <w:pPr>
              <w:numPr>
                <w:ilvl w:val="1"/>
                <w:numId w:val="17"/>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Menschlicher Pilot</w:t>
            </w:r>
          </w:p>
          <w:p w14:paraId="3E7C8E6B" w14:textId="77777777" w:rsidR="00EE3FBC" w:rsidRDefault="00F62910">
            <w:pPr>
              <w:numPr>
                <w:ilvl w:val="1"/>
                <w:numId w:val="17"/>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Nutzlast</w:t>
            </w:r>
          </w:p>
          <w:p w14:paraId="4B706E72" w14:textId="77777777" w:rsidR="00EE3FBC" w:rsidRDefault="00F62910">
            <w:pPr>
              <w:numPr>
                <w:ilvl w:val="1"/>
                <w:numId w:val="17"/>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Steuerelemente</w:t>
            </w:r>
          </w:p>
          <w:p w14:paraId="3349E182" w14:textId="77777777" w:rsidR="00EE3FBC" w:rsidRDefault="00F62910">
            <w:pPr>
              <w:numPr>
                <w:ilvl w:val="1"/>
                <w:numId w:val="17"/>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Datenlink-Kommunikationselement</w:t>
            </w:r>
          </w:p>
          <w:p w14:paraId="345D06C1" w14:textId="77777777" w:rsidR="00EE3FBC" w:rsidRDefault="00F62910">
            <w:pPr>
              <w:numPr>
                <w:ilvl w:val="1"/>
                <w:numId w:val="17"/>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Start- und Bergeelement (in einigen spezialisierten Systemen)</w:t>
            </w:r>
          </w:p>
          <w:p w14:paraId="6FD8DB60" w14:textId="77777777" w:rsidR="00B03FA5" w:rsidRDefault="00B03FA5" w:rsidP="00B03FA5">
            <w:pPr>
              <w:pBdr>
                <w:top w:val="nil"/>
                <w:left w:val="nil"/>
                <w:bottom w:val="nil"/>
                <w:right w:val="nil"/>
                <w:between w:val="nil"/>
              </w:pBdr>
              <w:rPr>
                <w:rFonts w:ascii="Calibri" w:eastAsia="Calibri" w:hAnsi="Calibri" w:cs="Calibri"/>
                <w:bCs/>
                <w:color w:val="000000"/>
                <w:sz w:val="24"/>
                <w:szCs w:val="24"/>
                <w:lang w:val="en-US"/>
              </w:rPr>
            </w:pPr>
          </w:p>
          <w:p w14:paraId="6D64D3BB" w14:textId="77777777" w:rsidR="00EE3FBC" w:rsidRDefault="00F62910">
            <w:pPr>
              <w:pBdr>
                <w:top w:val="nil"/>
                <w:left w:val="nil"/>
                <w:bottom w:val="nil"/>
                <w:right w:val="nil"/>
                <w:between w:val="nil"/>
              </w:pBdr>
              <w:rPr>
                <w:rFonts w:ascii="Calibri" w:eastAsia="Calibri" w:hAnsi="Calibri" w:cs="Calibri"/>
                <w:b/>
                <w:color w:val="000000"/>
                <w:sz w:val="24"/>
                <w:szCs w:val="24"/>
                <w:lang w:val="en-AU"/>
              </w:rPr>
            </w:pPr>
            <w:r w:rsidRPr="00B03FA5">
              <w:rPr>
                <w:rFonts w:ascii="Calibri" w:eastAsia="Calibri" w:hAnsi="Calibri" w:cs="Calibri"/>
                <w:b/>
                <w:color w:val="000000"/>
                <w:sz w:val="24"/>
                <w:szCs w:val="24"/>
                <w:lang w:val="en-AU"/>
              </w:rPr>
              <w:lastRenderedPageBreak/>
              <w:t>Plattform-Typen</w:t>
            </w:r>
          </w:p>
          <w:p w14:paraId="501B8F77" w14:textId="77777777" w:rsidR="00B03FA5" w:rsidRDefault="00B03FA5" w:rsidP="00B03FA5">
            <w:pPr>
              <w:pBdr>
                <w:top w:val="nil"/>
                <w:left w:val="nil"/>
                <w:bottom w:val="nil"/>
                <w:right w:val="nil"/>
                <w:between w:val="nil"/>
              </w:pBdr>
              <w:rPr>
                <w:rFonts w:ascii="Calibri" w:eastAsia="Calibri" w:hAnsi="Calibri" w:cs="Calibri"/>
                <w:b/>
                <w:color w:val="000000"/>
                <w:sz w:val="24"/>
                <w:szCs w:val="24"/>
                <w:lang w:val="en-AU"/>
              </w:rPr>
            </w:pPr>
          </w:p>
          <w:p w14:paraId="4C5B9CAD" w14:textId="77777777" w:rsidR="00EE3FBC" w:rsidRDefault="00F62910">
            <w:pPr>
              <w:numPr>
                <w:ilvl w:val="0"/>
                <w:numId w:val="18"/>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UAVs, auch bekannt als Remotely Piloted Vehicles (RPV), werden je nach Gewicht und Leistungsklasse in verschiedene Kategorien eingeteilt.</w:t>
            </w:r>
          </w:p>
          <w:p w14:paraId="71966785" w14:textId="77777777" w:rsidR="00EE3FBC" w:rsidRDefault="00F62910">
            <w:pPr>
              <w:numPr>
                <w:ilvl w:val="0"/>
                <w:numId w:val="18"/>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 xml:space="preserve">Die Vorschriften zu Gewichtsklasse und Leistung können von Land zu Land variieren. Im </w:t>
            </w:r>
            <w:r w:rsidRPr="00B03FA5">
              <w:rPr>
                <w:rFonts w:ascii="Calibri" w:eastAsia="Calibri" w:hAnsi="Calibri" w:cs="Calibri"/>
                <w:bCs/>
                <w:color w:val="000000"/>
                <w:sz w:val="24"/>
                <w:szCs w:val="24"/>
                <w:lang w:val="en-US"/>
              </w:rPr>
              <w:t>Allgemeinen wird jedoch zwischen kleinen UAS (sUAS), die weniger als 55 Pfund wiegen, und größeren UAS, die 55 Pfund oder mehr wiegen, unterschieden.</w:t>
            </w:r>
          </w:p>
          <w:p w14:paraId="320E4EE1" w14:textId="77777777" w:rsidR="00EE3FBC" w:rsidRDefault="00F62910">
            <w:pPr>
              <w:numPr>
                <w:ilvl w:val="0"/>
                <w:numId w:val="18"/>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UAS-Plattformen werden auch anhand ihrer Flugeigenschaften klassifiziert. Zum Beispiel:</w:t>
            </w:r>
          </w:p>
          <w:p w14:paraId="69F4E76D" w14:textId="77777777" w:rsidR="00EE3FBC" w:rsidRDefault="00F62910">
            <w:pPr>
              <w:numPr>
                <w:ilvl w:val="1"/>
                <w:numId w:val="18"/>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Starrflügler (konv</w:t>
            </w:r>
            <w:r w:rsidRPr="00B03FA5">
              <w:rPr>
                <w:rFonts w:ascii="Calibri" w:eastAsia="Calibri" w:hAnsi="Calibri" w:cs="Calibri"/>
                <w:bCs/>
                <w:color w:val="000000"/>
                <w:sz w:val="24"/>
                <w:szCs w:val="24"/>
                <w:lang w:val="en-US"/>
              </w:rPr>
              <w:t>entionelle Starts und Landungen CTOL)</w:t>
            </w:r>
          </w:p>
          <w:p w14:paraId="735F2AB1" w14:textId="77777777" w:rsidR="00EE3FBC" w:rsidRDefault="00F62910">
            <w:pPr>
              <w:numPr>
                <w:ilvl w:val="1"/>
                <w:numId w:val="18"/>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Vertikales Starten und Landen (VTOL)</w:t>
            </w:r>
          </w:p>
          <w:p w14:paraId="24F5D04C" w14:textId="77777777" w:rsidR="00EE3FBC" w:rsidRDefault="00F62910">
            <w:pPr>
              <w:numPr>
                <w:ilvl w:val="1"/>
                <w:numId w:val="18"/>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Hybride Plattformen (sowohl CTOL- als auch VTOL-fähig)</w:t>
            </w:r>
          </w:p>
          <w:p w14:paraId="0544C12A" w14:textId="77777777" w:rsidR="00B03FA5" w:rsidRDefault="00B03FA5" w:rsidP="00B03FA5">
            <w:pPr>
              <w:pBdr>
                <w:top w:val="nil"/>
                <w:left w:val="nil"/>
                <w:bottom w:val="nil"/>
                <w:right w:val="nil"/>
                <w:between w:val="nil"/>
              </w:pBdr>
              <w:rPr>
                <w:rFonts w:ascii="Calibri" w:eastAsia="Calibri" w:hAnsi="Calibri" w:cs="Calibri"/>
                <w:bCs/>
                <w:color w:val="000000"/>
                <w:sz w:val="24"/>
                <w:szCs w:val="24"/>
                <w:lang w:val="en-US"/>
              </w:rPr>
            </w:pPr>
          </w:p>
          <w:p w14:paraId="39B31BA9" w14:textId="77777777" w:rsidR="00EE3FBC" w:rsidRDefault="00F62910">
            <w:pPr>
              <w:pBdr>
                <w:top w:val="nil"/>
                <w:left w:val="nil"/>
                <w:bottom w:val="nil"/>
                <w:right w:val="nil"/>
                <w:between w:val="nil"/>
              </w:pBdr>
              <w:rPr>
                <w:rFonts w:ascii="Calibri" w:eastAsia="Calibri" w:hAnsi="Calibri" w:cs="Calibri"/>
                <w:b/>
                <w:color w:val="000000"/>
                <w:sz w:val="24"/>
                <w:szCs w:val="24"/>
                <w:lang w:val="en-AU"/>
              </w:rPr>
            </w:pPr>
            <w:r w:rsidRPr="00B03FA5">
              <w:rPr>
                <w:rFonts w:ascii="Calibri" w:eastAsia="Calibri" w:hAnsi="Calibri" w:cs="Calibri"/>
                <w:b/>
                <w:color w:val="000000"/>
                <w:sz w:val="24"/>
                <w:szCs w:val="24"/>
                <w:lang w:val="en-AU"/>
              </w:rPr>
              <w:t>Befehl und Kontrolle</w:t>
            </w:r>
          </w:p>
          <w:p w14:paraId="2738ED1A" w14:textId="77777777" w:rsidR="00B03FA5" w:rsidRDefault="00B03FA5" w:rsidP="00B03FA5">
            <w:pPr>
              <w:pBdr>
                <w:top w:val="nil"/>
                <w:left w:val="nil"/>
                <w:bottom w:val="nil"/>
                <w:right w:val="nil"/>
                <w:between w:val="nil"/>
              </w:pBdr>
              <w:rPr>
                <w:rFonts w:ascii="Calibri" w:eastAsia="Calibri" w:hAnsi="Calibri" w:cs="Calibri"/>
                <w:b/>
                <w:color w:val="000000"/>
                <w:sz w:val="24"/>
                <w:szCs w:val="24"/>
                <w:lang w:val="en-AU"/>
              </w:rPr>
            </w:pPr>
          </w:p>
          <w:p w14:paraId="4DECB598" w14:textId="77777777" w:rsidR="00EE3FBC" w:rsidRDefault="00F62910">
            <w:pPr>
              <w:numPr>
                <w:ilvl w:val="0"/>
                <w:numId w:val="19"/>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 xml:space="preserve">Das Konzept hinter UAS besteht darin, die Fähigkeit dieser Systeme zu nutzen, Missionen nach einer </w:t>
            </w:r>
            <w:r w:rsidRPr="00B03FA5">
              <w:rPr>
                <w:rFonts w:ascii="Calibri" w:eastAsia="Calibri" w:hAnsi="Calibri" w:cs="Calibri"/>
                <w:bCs/>
                <w:color w:val="000000"/>
                <w:sz w:val="24"/>
                <w:szCs w:val="24"/>
                <w:lang w:val="en-US"/>
              </w:rPr>
              <w:t>Reihe vorprogrammierter Anweisungen mit begrenztem/ohne menschliches Eingreifen durchzuführen.</w:t>
            </w:r>
          </w:p>
          <w:p w14:paraId="0CFF5613" w14:textId="77777777" w:rsidR="00EE3FBC" w:rsidRDefault="00F62910">
            <w:pPr>
              <w:numPr>
                <w:ilvl w:val="0"/>
                <w:numId w:val="19"/>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Autopiloten ermöglichen es Plattformen, diese Anweisungen auszuführen und dabei einen stabilen Flug aufrechtzuerhalten.</w:t>
            </w:r>
          </w:p>
          <w:p w14:paraId="3A95BFD0" w14:textId="77777777" w:rsidR="00EE3FBC" w:rsidRDefault="00F62910">
            <w:pPr>
              <w:numPr>
                <w:ilvl w:val="0"/>
                <w:numId w:val="19"/>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 xml:space="preserve">Die </w:t>
            </w:r>
            <w:r w:rsidRPr="00B03FA5">
              <w:rPr>
                <w:rFonts w:ascii="Calibri" w:eastAsia="Calibri" w:hAnsi="Calibri" w:cs="Calibri"/>
                <w:bCs/>
                <w:color w:val="000000"/>
                <w:sz w:val="24"/>
                <w:szCs w:val="24"/>
                <w:lang w:val="en-US"/>
              </w:rPr>
              <w:t>Bodenkontrollstation (Ground Control Station, GCS) wiederum stellt die Mensch-Maschine-Schnittstelle zur Verfügung, um dem UAV Anweisungen zu geben.</w:t>
            </w:r>
          </w:p>
          <w:p w14:paraId="1DEC6F26" w14:textId="77777777" w:rsidR="00EE3FBC" w:rsidRDefault="00F62910">
            <w:pPr>
              <w:numPr>
                <w:ilvl w:val="0"/>
                <w:numId w:val="19"/>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 xml:space="preserve">Die drahtlose Datenverbindung ermöglicht es dem GCS, Befehls- und Steuerungsanweisungen an den Autopiloten </w:t>
            </w:r>
            <w:r w:rsidRPr="00B03FA5">
              <w:rPr>
                <w:rFonts w:ascii="Calibri" w:eastAsia="Calibri" w:hAnsi="Calibri" w:cs="Calibri"/>
                <w:bCs/>
                <w:color w:val="000000"/>
                <w:sz w:val="24"/>
                <w:szCs w:val="24"/>
                <w:lang w:val="en-US"/>
              </w:rPr>
              <w:t>der Drohne weiterzuleiten. Sie umfasst auch die Bandbreiten, die für die Übertragung von Nutzdaten vorgesehen sind.</w:t>
            </w:r>
          </w:p>
          <w:p w14:paraId="1270BD74" w14:textId="77777777" w:rsidR="00EE3FBC" w:rsidRDefault="00F62910">
            <w:pPr>
              <w:numPr>
                <w:ilvl w:val="0"/>
                <w:numId w:val="19"/>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Der Betrieb von UAS kann grob in folgende Kategorien eingeteilt werden:</w:t>
            </w:r>
          </w:p>
          <w:p w14:paraId="0A20CAE9" w14:textId="77777777" w:rsidR="00EE3FBC" w:rsidRDefault="00F62910">
            <w:pPr>
              <w:numPr>
                <w:ilvl w:val="1"/>
                <w:numId w:val="19"/>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 xml:space="preserve">Sichtlinie (LOS) </w:t>
            </w:r>
          </w:p>
          <w:p w14:paraId="2714EFDD" w14:textId="77777777" w:rsidR="00EE3FBC" w:rsidRDefault="00F62910">
            <w:pPr>
              <w:numPr>
                <w:ilvl w:val="1"/>
                <w:numId w:val="19"/>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Beyond Line of Sight (BLOS)</w:t>
            </w:r>
          </w:p>
          <w:p w14:paraId="6942B2FF" w14:textId="77777777" w:rsidR="00EE3FBC" w:rsidRDefault="00F62910">
            <w:pPr>
              <w:numPr>
                <w:ilvl w:val="1"/>
                <w:numId w:val="19"/>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 xml:space="preserve">Jenseits der </w:t>
            </w:r>
            <w:r w:rsidRPr="00B03FA5">
              <w:rPr>
                <w:rFonts w:ascii="Calibri" w:eastAsia="Calibri" w:hAnsi="Calibri" w:cs="Calibri"/>
                <w:bCs/>
                <w:color w:val="000000"/>
                <w:sz w:val="24"/>
                <w:szCs w:val="24"/>
                <w:lang w:val="en-US"/>
              </w:rPr>
              <w:t>Sichtlinie (BVLOS)</w:t>
            </w:r>
          </w:p>
          <w:p w14:paraId="3ED9C5F1" w14:textId="77777777" w:rsidR="00B03FA5" w:rsidRDefault="00B03FA5" w:rsidP="00B03FA5">
            <w:pPr>
              <w:pBdr>
                <w:top w:val="nil"/>
                <w:left w:val="nil"/>
                <w:bottom w:val="nil"/>
                <w:right w:val="nil"/>
                <w:between w:val="nil"/>
              </w:pBdr>
              <w:rPr>
                <w:rFonts w:ascii="Calibri" w:eastAsia="Calibri" w:hAnsi="Calibri" w:cs="Calibri"/>
                <w:bCs/>
                <w:color w:val="000000"/>
                <w:sz w:val="24"/>
                <w:szCs w:val="24"/>
                <w:lang w:val="en-US"/>
              </w:rPr>
            </w:pPr>
          </w:p>
          <w:p w14:paraId="438B7835" w14:textId="77777777" w:rsidR="00EE3FBC" w:rsidRDefault="00F62910">
            <w:pPr>
              <w:pBdr>
                <w:top w:val="nil"/>
                <w:left w:val="nil"/>
                <w:bottom w:val="nil"/>
                <w:right w:val="nil"/>
                <w:between w:val="nil"/>
              </w:pBdr>
              <w:rPr>
                <w:rFonts w:ascii="Calibri" w:eastAsia="Calibri" w:hAnsi="Calibri" w:cs="Calibri"/>
                <w:b/>
                <w:color w:val="000000"/>
                <w:sz w:val="24"/>
                <w:szCs w:val="24"/>
                <w:lang w:val="en-AU"/>
              </w:rPr>
            </w:pPr>
            <w:r w:rsidRPr="00B03FA5">
              <w:rPr>
                <w:rFonts w:ascii="Calibri" w:eastAsia="Calibri" w:hAnsi="Calibri" w:cs="Calibri"/>
                <w:b/>
                <w:color w:val="000000"/>
                <w:sz w:val="24"/>
                <w:szCs w:val="24"/>
                <w:lang w:val="en-AU"/>
              </w:rPr>
              <w:t>Start und Bergung</w:t>
            </w:r>
          </w:p>
          <w:p w14:paraId="588F51EF" w14:textId="77777777" w:rsidR="00B03FA5" w:rsidRDefault="00B03FA5" w:rsidP="00B03FA5">
            <w:pPr>
              <w:pBdr>
                <w:top w:val="nil"/>
                <w:left w:val="nil"/>
                <w:bottom w:val="nil"/>
                <w:right w:val="nil"/>
                <w:between w:val="nil"/>
              </w:pBdr>
              <w:rPr>
                <w:rFonts w:ascii="Calibri" w:eastAsia="Calibri" w:hAnsi="Calibri" w:cs="Calibri"/>
                <w:b/>
                <w:color w:val="000000"/>
                <w:sz w:val="24"/>
                <w:szCs w:val="24"/>
                <w:lang w:val="en-AU"/>
              </w:rPr>
            </w:pPr>
          </w:p>
          <w:p w14:paraId="0D471F02" w14:textId="77777777" w:rsidR="00EE3FBC" w:rsidRDefault="00F62910">
            <w:pPr>
              <w:numPr>
                <w:ilvl w:val="0"/>
                <w:numId w:val="20"/>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Die Start- und Landephase (L&amp;R) ist einer der arbeitsintensivsten Aspekte des UAS.</w:t>
            </w:r>
          </w:p>
          <w:p w14:paraId="7C7D59C1" w14:textId="77777777" w:rsidR="00EE3FBC" w:rsidRDefault="00F62910">
            <w:pPr>
              <w:numPr>
                <w:ilvl w:val="0"/>
                <w:numId w:val="20"/>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lastRenderedPageBreak/>
              <w:t>Die meisten sUAS benötigen keine L&amp;R-Ausrüstung.</w:t>
            </w:r>
          </w:p>
          <w:p w14:paraId="6FE92CA2" w14:textId="77777777" w:rsidR="00EE3FBC" w:rsidRDefault="00F62910">
            <w:pPr>
              <w:numPr>
                <w:ilvl w:val="0"/>
                <w:numId w:val="20"/>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 xml:space="preserve">Bei größeren Systemen kann ein L&amp;R-Element je nach Plattformtyp, </w:t>
            </w:r>
            <w:r w:rsidRPr="00B03FA5">
              <w:rPr>
                <w:rFonts w:ascii="Calibri" w:eastAsia="Calibri" w:hAnsi="Calibri" w:cs="Calibri"/>
                <w:bCs/>
                <w:color w:val="000000"/>
                <w:sz w:val="24"/>
                <w:szCs w:val="24"/>
                <w:lang w:val="en-US"/>
              </w:rPr>
              <w:t>Architektur, Betriebsumgebung und Anforderungen usw. stark variieren.</w:t>
            </w:r>
          </w:p>
          <w:p w14:paraId="5F6235DD" w14:textId="77777777" w:rsidR="00EE3FBC" w:rsidRDefault="00F62910">
            <w:pPr>
              <w:numPr>
                <w:ilvl w:val="0"/>
                <w:numId w:val="20"/>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Einige typische, weit verbreitete Startsysteme sind:</w:t>
            </w:r>
          </w:p>
          <w:p w14:paraId="55B95898" w14:textId="77777777" w:rsidR="00EE3FBC" w:rsidRDefault="00F62910">
            <w:pPr>
              <w:numPr>
                <w:ilvl w:val="1"/>
                <w:numId w:val="20"/>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Katapultstart</w:t>
            </w:r>
          </w:p>
          <w:p w14:paraId="42889BFB" w14:textId="77777777" w:rsidR="00EE3FBC" w:rsidRDefault="00F62910">
            <w:pPr>
              <w:numPr>
                <w:ilvl w:val="1"/>
                <w:numId w:val="20"/>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Handstart</w:t>
            </w:r>
          </w:p>
          <w:p w14:paraId="0DD4C115" w14:textId="77777777" w:rsidR="00EE3FBC" w:rsidRDefault="00F62910">
            <w:pPr>
              <w:numPr>
                <w:ilvl w:val="1"/>
                <w:numId w:val="20"/>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Bergung mit dem Fallschirm</w:t>
            </w:r>
          </w:p>
          <w:p w14:paraId="35FFEE63" w14:textId="77777777" w:rsidR="00EE3FBC" w:rsidRDefault="00F62910">
            <w:pPr>
              <w:numPr>
                <w:ilvl w:val="1"/>
                <w:numId w:val="20"/>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Nettoverwertung</w:t>
            </w:r>
          </w:p>
          <w:p w14:paraId="366928CD" w14:textId="77777777" w:rsidR="00EE3FBC" w:rsidRDefault="00F62910">
            <w:pPr>
              <w:numPr>
                <w:ilvl w:val="1"/>
                <w:numId w:val="20"/>
              </w:numPr>
              <w:pBdr>
                <w:top w:val="nil"/>
                <w:left w:val="nil"/>
                <w:bottom w:val="nil"/>
                <w:right w:val="nil"/>
                <w:between w:val="nil"/>
              </w:pBdr>
              <w:rPr>
                <w:rFonts w:ascii="Calibri" w:eastAsia="Calibri" w:hAnsi="Calibri" w:cs="Calibri"/>
                <w:bCs/>
                <w:color w:val="000000"/>
                <w:sz w:val="24"/>
                <w:szCs w:val="24"/>
                <w:lang w:val="en-US"/>
              </w:rPr>
            </w:pPr>
            <w:r w:rsidRPr="00B03FA5">
              <w:rPr>
                <w:rFonts w:ascii="Calibri" w:eastAsia="Calibri" w:hAnsi="Calibri" w:cs="Calibri"/>
                <w:bCs/>
                <w:color w:val="000000"/>
                <w:sz w:val="24"/>
                <w:szCs w:val="24"/>
                <w:lang w:val="en-US"/>
              </w:rPr>
              <w:t>Haken Rückgewinnung</w:t>
            </w:r>
          </w:p>
          <w:p w14:paraId="7B4F1C55" w14:textId="77777777" w:rsidR="00B03FA5" w:rsidRDefault="00B03FA5" w:rsidP="007B1765">
            <w:pPr>
              <w:pBdr>
                <w:top w:val="nil"/>
                <w:left w:val="nil"/>
                <w:bottom w:val="nil"/>
                <w:right w:val="nil"/>
                <w:between w:val="nil"/>
              </w:pBdr>
              <w:rPr>
                <w:rFonts w:ascii="Calibri" w:eastAsia="Calibri" w:hAnsi="Calibri" w:cs="Calibri"/>
                <w:bCs/>
                <w:color w:val="000000"/>
                <w:sz w:val="24"/>
                <w:szCs w:val="24"/>
                <w:lang w:val="en-US"/>
              </w:rPr>
            </w:pPr>
          </w:p>
          <w:p w14:paraId="24FEDD3F" w14:textId="77777777" w:rsidR="00EE3FBC" w:rsidRDefault="00F62910">
            <w:pPr>
              <w:pBdr>
                <w:top w:val="nil"/>
                <w:left w:val="nil"/>
                <w:bottom w:val="nil"/>
                <w:right w:val="nil"/>
                <w:between w:val="nil"/>
              </w:pBdr>
              <w:rPr>
                <w:rFonts w:ascii="Calibri" w:eastAsia="Calibri" w:hAnsi="Calibri" w:cs="Calibri"/>
                <w:b/>
                <w:bCs/>
                <w:color w:val="000000"/>
                <w:sz w:val="24"/>
                <w:szCs w:val="24"/>
                <w:lang w:val="es-ES"/>
              </w:rPr>
            </w:pPr>
            <w:r w:rsidRPr="007B1765">
              <w:rPr>
                <w:rFonts w:ascii="Calibri" w:eastAsia="Calibri" w:hAnsi="Calibri" w:cs="Calibri"/>
                <w:b/>
                <w:bCs/>
                <w:color w:val="000000"/>
                <w:sz w:val="24"/>
                <w:szCs w:val="24"/>
                <w:lang w:val="es-ES"/>
              </w:rPr>
              <w:t>4. UAS-Sensorik</w:t>
            </w:r>
          </w:p>
          <w:p w14:paraId="607A70CF" w14:textId="77777777" w:rsidR="00B03FA5" w:rsidRDefault="00B03FA5" w:rsidP="007B1765">
            <w:pPr>
              <w:pBdr>
                <w:top w:val="nil"/>
                <w:left w:val="nil"/>
                <w:bottom w:val="nil"/>
                <w:right w:val="nil"/>
                <w:between w:val="nil"/>
              </w:pBdr>
              <w:rPr>
                <w:rFonts w:ascii="Calibri" w:eastAsia="Calibri" w:hAnsi="Calibri" w:cs="Calibri"/>
                <w:b/>
                <w:bCs/>
                <w:color w:val="000000"/>
                <w:sz w:val="24"/>
                <w:szCs w:val="24"/>
                <w:lang w:val="es-ES"/>
              </w:rPr>
            </w:pPr>
          </w:p>
          <w:p w14:paraId="54469482" w14:textId="77777777" w:rsidR="00EE3FBC" w:rsidRDefault="00F62910">
            <w:pPr>
              <w:pBdr>
                <w:top w:val="nil"/>
                <w:left w:val="nil"/>
                <w:bottom w:val="nil"/>
                <w:right w:val="nil"/>
                <w:between w:val="nil"/>
              </w:pBdr>
              <w:rPr>
                <w:rFonts w:ascii="Calibri" w:eastAsia="Calibri" w:hAnsi="Calibri" w:cs="Calibri"/>
                <w:b/>
                <w:color w:val="000000"/>
                <w:sz w:val="24"/>
                <w:szCs w:val="24"/>
                <w:lang w:val="en-AU"/>
              </w:rPr>
            </w:pPr>
            <w:r w:rsidRPr="007B1765">
              <w:rPr>
                <w:rFonts w:ascii="Calibri" w:eastAsia="Calibri" w:hAnsi="Calibri" w:cs="Calibri"/>
                <w:b/>
                <w:color w:val="000000"/>
                <w:sz w:val="24"/>
                <w:szCs w:val="24"/>
                <w:lang w:val="en-AU"/>
              </w:rPr>
              <w:t xml:space="preserve">Einführung in die </w:t>
            </w:r>
            <w:r w:rsidRPr="007B1765">
              <w:rPr>
                <w:rFonts w:ascii="Calibri" w:eastAsia="Calibri" w:hAnsi="Calibri" w:cs="Calibri"/>
                <w:b/>
                <w:color w:val="000000"/>
                <w:sz w:val="24"/>
                <w:szCs w:val="24"/>
                <w:lang w:val="en-AU"/>
              </w:rPr>
              <w:t>Sensorik</w:t>
            </w:r>
          </w:p>
          <w:p w14:paraId="32BC1ADD" w14:textId="77777777" w:rsidR="007B1765" w:rsidRDefault="007B1765" w:rsidP="007B1765">
            <w:pPr>
              <w:pBdr>
                <w:top w:val="nil"/>
                <w:left w:val="nil"/>
                <w:bottom w:val="nil"/>
                <w:right w:val="nil"/>
                <w:between w:val="nil"/>
              </w:pBdr>
              <w:rPr>
                <w:rFonts w:ascii="Calibri" w:eastAsia="Calibri" w:hAnsi="Calibri" w:cs="Calibri"/>
                <w:b/>
                <w:color w:val="000000"/>
                <w:sz w:val="24"/>
                <w:szCs w:val="24"/>
                <w:lang w:val="en-AU"/>
              </w:rPr>
            </w:pPr>
          </w:p>
          <w:p w14:paraId="755F6FBE" w14:textId="77777777" w:rsidR="00EE3FBC" w:rsidRDefault="00F62910">
            <w:pPr>
              <w:numPr>
                <w:ilvl w:val="0"/>
                <w:numId w:val="21"/>
              </w:numPr>
              <w:pBdr>
                <w:top w:val="nil"/>
                <w:left w:val="nil"/>
                <w:bottom w:val="nil"/>
                <w:right w:val="nil"/>
                <w:between w:val="nil"/>
              </w:pBdr>
              <w:rPr>
                <w:rFonts w:ascii="Calibri" w:eastAsia="Calibri" w:hAnsi="Calibri" w:cs="Calibri"/>
                <w:bCs/>
                <w:color w:val="000000"/>
                <w:sz w:val="24"/>
                <w:szCs w:val="24"/>
                <w:lang w:val="en-US"/>
              </w:rPr>
            </w:pPr>
            <w:r w:rsidRPr="007B1765">
              <w:rPr>
                <w:rFonts w:ascii="Calibri" w:eastAsia="Calibri" w:hAnsi="Calibri" w:cs="Calibri"/>
                <w:bCs/>
                <w:color w:val="000000"/>
                <w:sz w:val="24"/>
                <w:szCs w:val="24"/>
                <w:lang w:val="en-US"/>
              </w:rPr>
              <w:t>Sensor-Nutzlasten an Bord von UAVs erfassen die Umgebung, in der sie operieren, durch aktive und passive Sensorik.</w:t>
            </w:r>
          </w:p>
          <w:p w14:paraId="694EB598" w14:textId="77777777" w:rsidR="00EE3FBC" w:rsidRDefault="00F62910">
            <w:pPr>
              <w:numPr>
                <w:ilvl w:val="0"/>
                <w:numId w:val="21"/>
              </w:numPr>
              <w:pBdr>
                <w:top w:val="nil"/>
                <w:left w:val="nil"/>
                <w:bottom w:val="nil"/>
                <w:right w:val="nil"/>
                <w:between w:val="nil"/>
              </w:pBdr>
              <w:rPr>
                <w:rFonts w:ascii="Calibri" w:eastAsia="Calibri" w:hAnsi="Calibri" w:cs="Calibri"/>
                <w:bCs/>
                <w:color w:val="000000"/>
                <w:sz w:val="24"/>
                <w:szCs w:val="24"/>
                <w:lang w:val="en-US"/>
              </w:rPr>
            </w:pPr>
            <w:r w:rsidRPr="007B1765">
              <w:rPr>
                <w:rFonts w:ascii="Calibri" w:eastAsia="Calibri" w:hAnsi="Calibri" w:cs="Calibri"/>
                <w:bCs/>
                <w:color w:val="000000"/>
                <w:sz w:val="24"/>
                <w:szCs w:val="24"/>
                <w:lang w:val="en-US"/>
              </w:rPr>
              <w:t>Aktive Sensoren strahlen elektromagnetische Energie in Richtung externer Objekte ab, um die reflektierte Energie zu erfassen und zu</w:t>
            </w:r>
            <w:r w:rsidRPr="007B1765">
              <w:rPr>
                <w:rFonts w:ascii="Calibri" w:eastAsia="Calibri" w:hAnsi="Calibri" w:cs="Calibri"/>
                <w:bCs/>
                <w:color w:val="000000"/>
                <w:sz w:val="24"/>
                <w:szCs w:val="24"/>
                <w:lang w:val="en-US"/>
              </w:rPr>
              <w:t xml:space="preserve"> analysieren. Beispiele für aktive Sensoren sind:</w:t>
            </w:r>
          </w:p>
          <w:p w14:paraId="0B9985E1" w14:textId="77777777" w:rsidR="00EE3FBC" w:rsidRDefault="00F62910">
            <w:pPr>
              <w:numPr>
                <w:ilvl w:val="1"/>
                <w:numId w:val="21"/>
              </w:numPr>
              <w:pBdr>
                <w:top w:val="nil"/>
                <w:left w:val="nil"/>
                <w:bottom w:val="nil"/>
                <w:right w:val="nil"/>
                <w:between w:val="nil"/>
              </w:pBdr>
              <w:rPr>
                <w:rFonts w:ascii="Calibri" w:eastAsia="Calibri" w:hAnsi="Calibri" w:cs="Calibri"/>
                <w:bCs/>
                <w:color w:val="000000"/>
                <w:sz w:val="24"/>
                <w:szCs w:val="24"/>
                <w:lang w:val="en-US"/>
              </w:rPr>
            </w:pPr>
            <w:r w:rsidRPr="007B1765">
              <w:rPr>
                <w:rFonts w:ascii="Calibri" w:eastAsia="Calibri" w:hAnsi="Calibri" w:cs="Calibri"/>
                <w:bCs/>
                <w:color w:val="000000"/>
                <w:sz w:val="24"/>
                <w:szCs w:val="24"/>
                <w:lang w:val="en-US"/>
              </w:rPr>
              <w:t>LiDAR</w:t>
            </w:r>
          </w:p>
          <w:p w14:paraId="1BB1AD4E" w14:textId="77777777" w:rsidR="00EE3FBC" w:rsidRDefault="00F62910">
            <w:pPr>
              <w:numPr>
                <w:ilvl w:val="1"/>
                <w:numId w:val="21"/>
              </w:numPr>
              <w:pBdr>
                <w:top w:val="nil"/>
                <w:left w:val="nil"/>
                <w:bottom w:val="nil"/>
                <w:right w:val="nil"/>
                <w:between w:val="nil"/>
              </w:pBdr>
              <w:rPr>
                <w:rFonts w:ascii="Calibri" w:eastAsia="Calibri" w:hAnsi="Calibri" w:cs="Calibri"/>
                <w:bCs/>
                <w:color w:val="000000"/>
                <w:sz w:val="24"/>
                <w:szCs w:val="24"/>
                <w:lang w:val="en-US"/>
              </w:rPr>
            </w:pPr>
            <w:r w:rsidRPr="007B1765">
              <w:rPr>
                <w:rFonts w:ascii="Calibri" w:eastAsia="Calibri" w:hAnsi="Calibri" w:cs="Calibri"/>
                <w:bCs/>
                <w:color w:val="000000"/>
                <w:sz w:val="24"/>
                <w:szCs w:val="24"/>
                <w:lang w:val="en-US"/>
              </w:rPr>
              <w:t>SAR</w:t>
            </w:r>
          </w:p>
          <w:p w14:paraId="0A525564" w14:textId="77777777" w:rsidR="00EE3FBC" w:rsidRDefault="00F62910">
            <w:pPr>
              <w:numPr>
                <w:ilvl w:val="1"/>
                <w:numId w:val="21"/>
              </w:numPr>
              <w:pBdr>
                <w:top w:val="nil"/>
                <w:left w:val="nil"/>
                <w:bottom w:val="nil"/>
                <w:right w:val="nil"/>
                <w:between w:val="nil"/>
              </w:pBdr>
              <w:rPr>
                <w:rFonts w:ascii="Calibri" w:eastAsia="Calibri" w:hAnsi="Calibri" w:cs="Calibri"/>
                <w:bCs/>
                <w:color w:val="000000"/>
                <w:sz w:val="24"/>
                <w:szCs w:val="24"/>
                <w:lang w:val="en-US"/>
              </w:rPr>
            </w:pPr>
            <w:r w:rsidRPr="007B1765">
              <w:rPr>
                <w:rFonts w:ascii="Calibri" w:eastAsia="Calibri" w:hAnsi="Calibri" w:cs="Calibri"/>
                <w:bCs/>
                <w:color w:val="000000"/>
                <w:sz w:val="24"/>
                <w:szCs w:val="24"/>
                <w:lang w:val="en-US"/>
              </w:rPr>
              <w:t>RADAR</w:t>
            </w:r>
          </w:p>
          <w:p w14:paraId="13A29ED2" w14:textId="77777777" w:rsidR="00EE3FBC" w:rsidRDefault="00F62910">
            <w:pPr>
              <w:numPr>
                <w:ilvl w:val="0"/>
                <w:numId w:val="21"/>
              </w:numPr>
              <w:pBdr>
                <w:top w:val="nil"/>
                <w:left w:val="nil"/>
                <w:bottom w:val="nil"/>
                <w:right w:val="nil"/>
                <w:between w:val="nil"/>
              </w:pBdr>
              <w:rPr>
                <w:rFonts w:ascii="Calibri" w:eastAsia="Calibri" w:hAnsi="Calibri" w:cs="Calibri"/>
                <w:bCs/>
                <w:color w:val="000000"/>
                <w:sz w:val="24"/>
                <w:szCs w:val="24"/>
                <w:lang w:val="en-US"/>
              </w:rPr>
            </w:pPr>
            <w:r w:rsidRPr="007B1765">
              <w:rPr>
                <w:rFonts w:ascii="Calibri" w:eastAsia="Calibri" w:hAnsi="Calibri" w:cs="Calibri"/>
                <w:bCs/>
                <w:color w:val="000000"/>
                <w:sz w:val="24"/>
                <w:szCs w:val="24"/>
                <w:lang w:val="en-US"/>
              </w:rPr>
              <w:t>Passive Sensoren, wie z. B. visuelle Kameras, erfassen nur Energie, die von externen Quellen abgegeben wird. Einige Beispiele für passive Sensoren sind:</w:t>
            </w:r>
          </w:p>
          <w:p w14:paraId="60B38852" w14:textId="77777777" w:rsidR="00EE3FBC" w:rsidRDefault="00F62910">
            <w:pPr>
              <w:numPr>
                <w:ilvl w:val="1"/>
                <w:numId w:val="21"/>
              </w:numPr>
              <w:pBdr>
                <w:top w:val="nil"/>
                <w:left w:val="nil"/>
                <w:bottom w:val="nil"/>
                <w:right w:val="nil"/>
                <w:between w:val="nil"/>
              </w:pBdr>
              <w:rPr>
                <w:rFonts w:ascii="Calibri" w:eastAsia="Calibri" w:hAnsi="Calibri" w:cs="Calibri"/>
                <w:bCs/>
                <w:color w:val="000000"/>
                <w:sz w:val="24"/>
                <w:szCs w:val="24"/>
                <w:lang w:val="en-US"/>
              </w:rPr>
            </w:pPr>
            <w:r w:rsidRPr="007B1765">
              <w:rPr>
                <w:rFonts w:ascii="Calibri" w:eastAsia="Calibri" w:hAnsi="Calibri" w:cs="Calibri"/>
                <w:bCs/>
                <w:color w:val="000000"/>
                <w:sz w:val="24"/>
                <w:szCs w:val="24"/>
                <w:lang w:val="en-US"/>
              </w:rPr>
              <w:t>RGB-Kamera</w:t>
            </w:r>
          </w:p>
          <w:p w14:paraId="6281AE2B" w14:textId="77777777" w:rsidR="00EE3FBC" w:rsidRDefault="00F62910">
            <w:pPr>
              <w:numPr>
                <w:ilvl w:val="1"/>
                <w:numId w:val="21"/>
              </w:numPr>
              <w:pBdr>
                <w:top w:val="nil"/>
                <w:left w:val="nil"/>
                <w:bottom w:val="nil"/>
                <w:right w:val="nil"/>
                <w:between w:val="nil"/>
              </w:pBdr>
              <w:rPr>
                <w:rFonts w:ascii="Calibri" w:eastAsia="Calibri" w:hAnsi="Calibri" w:cs="Calibri"/>
                <w:bCs/>
                <w:color w:val="000000"/>
                <w:sz w:val="24"/>
                <w:szCs w:val="24"/>
                <w:lang w:val="en-US"/>
              </w:rPr>
            </w:pPr>
            <w:r w:rsidRPr="007B1765">
              <w:rPr>
                <w:rFonts w:ascii="Calibri" w:eastAsia="Calibri" w:hAnsi="Calibri" w:cs="Calibri"/>
                <w:bCs/>
                <w:color w:val="000000"/>
                <w:sz w:val="24"/>
                <w:szCs w:val="24"/>
                <w:lang w:val="en-US"/>
              </w:rPr>
              <w:t>IR-Sensor</w:t>
            </w:r>
          </w:p>
          <w:p w14:paraId="2403958B" w14:textId="77777777" w:rsidR="007B1765" w:rsidRDefault="007B1765" w:rsidP="007B1765">
            <w:pPr>
              <w:pBdr>
                <w:top w:val="nil"/>
                <w:left w:val="nil"/>
                <w:bottom w:val="nil"/>
                <w:right w:val="nil"/>
                <w:between w:val="nil"/>
              </w:pBdr>
              <w:rPr>
                <w:rFonts w:ascii="Calibri" w:eastAsia="Calibri" w:hAnsi="Calibri" w:cs="Calibri"/>
                <w:bCs/>
                <w:color w:val="000000"/>
                <w:sz w:val="24"/>
                <w:szCs w:val="24"/>
                <w:lang w:val="en-US"/>
              </w:rPr>
            </w:pPr>
          </w:p>
          <w:p w14:paraId="388CBAE1" w14:textId="77777777" w:rsidR="00EE3FBC" w:rsidRDefault="00F62910">
            <w:pPr>
              <w:pBdr>
                <w:top w:val="nil"/>
                <w:left w:val="nil"/>
                <w:bottom w:val="nil"/>
                <w:right w:val="nil"/>
                <w:between w:val="nil"/>
              </w:pBdr>
              <w:rPr>
                <w:rFonts w:ascii="Calibri" w:eastAsia="Calibri" w:hAnsi="Calibri" w:cs="Calibri"/>
                <w:b/>
                <w:color w:val="000000"/>
                <w:sz w:val="24"/>
                <w:szCs w:val="24"/>
                <w:lang w:val="en-AU"/>
              </w:rPr>
            </w:pPr>
            <w:r w:rsidRPr="007B1765">
              <w:rPr>
                <w:rFonts w:ascii="Calibri" w:eastAsia="Calibri" w:hAnsi="Calibri" w:cs="Calibri"/>
                <w:b/>
                <w:color w:val="000000"/>
                <w:sz w:val="24"/>
                <w:szCs w:val="24"/>
                <w:lang w:val="en-AU"/>
              </w:rPr>
              <w:t>Geografische Daten</w:t>
            </w:r>
          </w:p>
          <w:p w14:paraId="09EA2B39" w14:textId="77777777" w:rsidR="007B1765" w:rsidRDefault="007B1765" w:rsidP="007B1765">
            <w:pPr>
              <w:pBdr>
                <w:top w:val="nil"/>
                <w:left w:val="nil"/>
                <w:bottom w:val="nil"/>
                <w:right w:val="nil"/>
                <w:between w:val="nil"/>
              </w:pBdr>
              <w:rPr>
                <w:rFonts w:ascii="Calibri" w:eastAsia="Calibri" w:hAnsi="Calibri" w:cs="Calibri"/>
                <w:b/>
                <w:color w:val="000000"/>
                <w:sz w:val="24"/>
                <w:szCs w:val="24"/>
                <w:lang w:val="en-AU"/>
              </w:rPr>
            </w:pPr>
          </w:p>
          <w:p w14:paraId="7788E93E" w14:textId="77777777" w:rsidR="00EE3FBC" w:rsidRDefault="00F62910">
            <w:pPr>
              <w:numPr>
                <w:ilvl w:val="0"/>
                <w:numId w:val="22"/>
              </w:numPr>
              <w:pBdr>
                <w:top w:val="nil"/>
                <w:left w:val="nil"/>
                <w:bottom w:val="nil"/>
                <w:right w:val="nil"/>
                <w:between w:val="nil"/>
              </w:pBdr>
              <w:rPr>
                <w:rFonts w:ascii="Calibri" w:eastAsia="Calibri" w:hAnsi="Calibri" w:cs="Calibri"/>
                <w:bCs/>
                <w:color w:val="000000"/>
                <w:sz w:val="24"/>
                <w:szCs w:val="24"/>
                <w:lang w:val="en-US"/>
              </w:rPr>
            </w:pPr>
            <w:r w:rsidRPr="007B1765">
              <w:rPr>
                <w:rFonts w:ascii="Calibri" w:eastAsia="Calibri" w:hAnsi="Calibri" w:cs="Calibri"/>
                <w:bCs/>
                <w:color w:val="000000"/>
                <w:sz w:val="24"/>
                <w:szCs w:val="24"/>
                <w:lang w:val="en-US"/>
              </w:rPr>
              <w:t>UAS werden häufig eingesetzt, um räumliche Informationen über Objekte oder die Umgebung zu untersuchen. UAS nutzen diese Informationen manchmal zur Navigation, Pfadplanung und Lokalisierung.</w:t>
            </w:r>
          </w:p>
          <w:p w14:paraId="5A68F0EC" w14:textId="77777777" w:rsidR="00EE3FBC" w:rsidRDefault="00F62910">
            <w:pPr>
              <w:numPr>
                <w:ilvl w:val="0"/>
                <w:numId w:val="22"/>
              </w:numPr>
              <w:pBdr>
                <w:top w:val="nil"/>
                <w:left w:val="nil"/>
                <w:bottom w:val="nil"/>
                <w:right w:val="nil"/>
                <w:between w:val="nil"/>
              </w:pBdr>
              <w:rPr>
                <w:rFonts w:ascii="Calibri" w:eastAsia="Calibri" w:hAnsi="Calibri" w:cs="Calibri"/>
                <w:bCs/>
                <w:color w:val="000000"/>
                <w:sz w:val="24"/>
                <w:szCs w:val="24"/>
                <w:lang w:val="en-US"/>
              </w:rPr>
            </w:pPr>
            <w:r w:rsidRPr="007B1765">
              <w:rPr>
                <w:rFonts w:ascii="Calibri" w:eastAsia="Calibri" w:hAnsi="Calibri" w:cs="Calibri"/>
                <w:bCs/>
                <w:color w:val="000000"/>
                <w:sz w:val="24"/>
                <w:szCs w:val="24"/>
                <w:lang w:val="en-US"/>
              </w:rPr>
              <w:t>Dieser Ansatz wird auch als simultane Lokalis</w:t>
            </w:r>
            <w:r w:rsidRPr="007B1765">
              <w:rPr>
                <w:rFonts w:ascii="Calibri" w:eastAsia="Calibri" w:hAnsi="Calibri" w:cs="Calibri"/>
                <w:bCs/>
                <w:color w:val="000000"/>
                <w:sz w:val="24"/>
                <w:szCs w:val="24"/>
                <w:lang w:val="en-US"/>
              </w:rPr>
              <w:t>ierung und Kartierung (SLAM) bezeichnet. Dabei handelt es sich um ein Rechenproblem, bei dem es darum geht, eine Karte einer unbekannten Umgebung zu erstellen oder zu aktualisieren und gleichzeitig den Standort eines UAV darin zu verfolgen.</w:t>
            </w:r>
          </w:p>
          <w:p w14:paraId="06EF8240" w14:textId="77777777" w:rsidR="00EE3FBC" w:rsidRDefault="00F62910">
            <w:pPr>
              <w:numPr>
                <w:ilvl w:val="0"/>
                <w:numId w:val="22"/>
              </w:numPr>
              <w:pBdr>
                <w:top w:val="nil"/>
                <w:left w:val="nil"/>
                <w:bottom w:val="nil"/>
                <w:right w:val="nil"/>
                <w:between w:val="nil"/>
              </w:pBdr>
              <w:rPr>
                <w:rFonts w:ascii="Calibri" w:eastAsia="Calibri" w:hAnsi="Calibri" w:cs="Calibri"/>
                <w:bCs/>
                <w:color w:val="000000"/>
                <w:sz w:val="24"/>
                <w:szCs w:val="24"/>
                <w:lang w:val="en-US"/>
              </w:rPr>
            </w:pPr>
            <w:r w:rsidRPr="007B1765">
              <w:rPr>
                <w:rFonts w:ascii="Calibri" w:eastAsia="Calibri" w:hAnsi="Calibri" w:cs="Calibri"/>
                <w:bCs/>
                <w:color w:val="000000"/>
                <w:sz w:val="24"/>
                <w:szCs w:val="24"/>
                <w:lang w:val="en-US"/>
              </w:rPr>
              <w:t>Der SLAM-Ansatz</w:t>
            </w:r>
            <w:r w:rsidRPr="007B1765">
              <w:rPr>
                <w:rFonts w:ascii="Calibri" w:eastAsia="Calibri" w:hAnsi="Calibri" w:cs="Calibri"/>
                <w:bCs/>
                <w:color w:val="000000"/>
                <w:sz w:val="24"/>
                <w:szCs w:val="24"/>
                <w:lang w:val="en-US"/>
              </w:rPr>
              <w:t xml:space="preserve"> nutzt Geodaten, die als solche verfügbar sind:</w:t>
            </w:r>
          </w:p>
          <w:p w14:paraId="2D649609" w14:textId="77777777" w:rsidR="00EE3FBC" w:rsidRDefault="00F62910">
            <w:pPr>
              <w:numPr>
                <w:ilvl w:val="1"/>
                <w:numId w:val="22"/>
              </w:numPr>
              <w:pBdr>
                <w:top w:val="nil"/>
                <w:left w:val="nil"/>
                <w:bottom w:val="nil"/>
                <w:right w:val="nil"/>
                <w:between w:val="nil"/>
              </w:pBdr>
              <w:rPr>
                <w:rFonts w:ascii="Calibri" w:eastAsia="Calibri" w:hAnsi="Calibri" w:cs="Calibri"/>
                <w:bCs/>
                <w:color w:val="000000"/>
                <w:sz w:val="24"/>
                <w:szCs w:val="24"/>
                <w:lang w:val="en-US"/>
              </w:rPr>
            </w:pPr>
            <w:r w:rsidRPr="007B1765">
              <w:rPr>
                <w:rFonts w:ascii="Calibri" w:eastAsia="Calibri" w:hAnsi="Calibri" w:cs="Calibri"/>
                <w:bCs/>
                <w:color w:val="000000"/>
                <w:sz w:val="24"/>
                <w:szCs w:val="24"/>
                <w:lang w:val="en-US"/>
              </w:rPr>
              <w:lastRenderedPageBreak/>
              <w:t>Rasterdaten - Daten, die als Werte in einem zusammenhängenden Raster gespeichert sind</w:t>
            </w:r>
          </w:p>
          <w:p w14:paraId="06DCA75F" w14:textId="77777777" w:rsidR="00EE3FBC" w:rsidRDefault="00F62910">
            <w:pPr>
              <w:numPr>
                <w:ilvl w:val="1"/>
                <w:numId w:val="22"/>
              </w:numPr>
              <w:pBdr>
                <w:top w:val="nil"/>
                <w:left w:val="nil"/>
                <w:bottom w:val="nil"/>
                <w:right w:val="nil"/>
                <w:between w:val="nil"/>
              </w:pBdr>
              <w:rPr>
                <w:rFonts w:ascii="Calibri" w:eastAsia="Calibri" w:hAnsi="Calibri" w:cs="Calibri"/>
                <w:bCs/>
                <w:color w:val="000000"/>
                <w:sz w:val="24"/>
                <w:szCs w:val="24"/>
                <w:lang w:val="en-US"/>
              </w:rPr>
            </w:pPr>
            <w:r w:rsidRPr="007B1765">
              <w:rPr>
                <w:rFonts w:ascii="Calibri" w:eastAsia="Calibri" w:hAnsi="Calibri" w:cs="Calibri"/>
                <w:bCs/>
                <w:color w:val="000000"/>
                <w:sz w:val="24"/>
                <w:szCs w:val="24"/>
                <w:lang w:val="en-US"/>
              </w:rPr>
              <w:t>Vektordaten - Daten, die als Punkte, Linien, Polygone usw. gespeichert werden.</w:t>
            </w:r>
          </w:p>
          <w:p w14:paraId="5A0DA1A8" w14:textId="77777777" w:rsidR="007B1765" w:rsidRDefault="007B1765" w:rsidP="007B1765">
            <w:pPr>
              <w:pBdr>
                <w:top w:val="nil"/>
                <w:left w:val="nil"/>
                <w:bottom w:val="nil"/>
                <w:right w:val="nil"/>
                <w:between w:val="nil"/>
              </w:pBdr>
              <w:rPr>
                <w:rFonts w:ascii="Calibri" w:eastAsia="Calibri" w:hAnsi="Calibri" w:cs="Calibri"/>
                <w:bCs/>
                <w:color w:val="000000"/>
                <w:sz w:val="24"/>
                <w:szCs w:val="24"/>
                <w:lang w:val="en-US"/>
              </w:rPr>
            </w:pPr>
          </w:p>
          <w:p w14:paraId="57FF8212" w14:textId="77777777" w:rsidR="00EE3FBC" w:rsidRPr="00AA7F76" w:rsidRDefault="00F62910">
            <w:pPr>
              <w:pBdr>
                <w:top w:val="nil"/>
                <w:left w:val="nil"/>
                <w:bottom w:val="nil"/>
                <w:right w:val="nil"/>
                <w:between w:val="nil"/>
              </w:pBdr>
              <w:rPr>
                <w:rFonts w:ascii="Calibri" w:eastAsia="Calibri" w:hAnsi="Calibri" w:cs="Calibri"/>
                <w:b/>
                <w:bCs/>
                <w:color w:val="000000"/>
                <w:sz w:val="24"/>
                <w:szCs w:val="24"/>
                <w:lang w:val="en-US"/>
              </w:rPr>
            </w:pPr>
            <w:r w:rsidRPr="00AA7F76">
              <w:rPr>
                <w:rFonts w:ascii="Calibri" w:eastAsia="Calibri" w:hAnsi="Calibri" w:cs="Calibri"/>
                <w:b/>
                <w:bCs/>
                <w:color w:val="000000"/>
                <w:sz w:val="24"/>
                <w:szCs w:val="24"/>
                <w:lang w:val="en-US"/>
              </w:rPr>
              <w:t xml:space="preserve">5. UAS-Vorschriften, Normen und </w:t>
            </w:r>
            <w:r w:rsidRPr="00AA7F76">
              <w:rPr>
                <w:rFonts w:ascii="Calibri" w:eastAsia="Calibri" w:hAnsi="Calibri" w:cs="Calibri"/>
                <w:b/>
                <w:bCs/>
                <w:color w:val="000000"/>
                <w:sz w:val="24"/>
                <w:szCs w:val="24"/>
                <w:lang w:val="en-US"/>
              </w:rPr>
              <w:t>Leitlinien</w:t>
            </w:r>
          </w:p>
          <w:p w14:paraId="002DD6CB" w14:textId="77777777" w:rsidR="007B1765" w:rsidRPr="00AA7F76" w:rsidRDefault="007B1765" w:rsidP="007B1765">
            <w:pPr>
              <w:pBdr>
                <w:top w:val="nil"/>
                <w:left w:val="nil"/>
                <w:bottom w:val="nil"/>
                <w:right w:val="nil"/>
                <w:between w:val="nil"/>
              </w:pBdr>
              <w:rPr>
                <w:rFonts w:ascii="Calibri" w:eastAsia="Calibri" w:hAnsi="Calibri" w:cs="Calibri"/>
                <w:b/>
                <w:bCs/>
                <w:color w:val="000000"/>
                <w:sz w:val="24"/>
                <w:szCs w:val="24"/>
                <w:lang w:val="en-US"/>
              </w:rPr>
            </w:pPr>
          </w:p>
          <w:p w14:paraId="7995CC96" w14:textId="77777777" w:rsidR="00EE3FBC" w:rsidRDefault="00F62910">
            <w:pPr>
              <w:pBdr>
                <w:top w:val="nil"/>
                <w:left w:val="nil"/>
                <w:bottom w:val="nil"/>
                <w:right w:val="nil"/>
                <w:between w:val="nil"/>
              </w:pBdr>
              <w:rPr>
                <w:rFonts w:ascii="Calibri" w:eastAsia="Calibri" w:hAnsi="Calibri" w:cs="Calibri"/>
                <w:b/>
                <w:color w:val="000000"/>
                <w:sz w:val="24"/>
                <w:szCs w:val="24"/>
                <w:lang w:val="en-AU"/>
              </w:rPr>
            </w:pPr>
            <w:r w:rsidRPr="007B1765">
              <w:rPr>
                <w:rFonts w:ascii="Calibri" w:eastAsia="Calibri" w:hAnsi="Calibri" w:cs="Calibri"/>
                <w:b/>
                <w:color w:val="000000"/>
                <w:sz w:val="24"/>
                <w:szCs w:val="24"/>
                <w:lang w:val="en-AU"/>
              </w:rPr>
              <w:t>Regulierungssystem für die Luftfahrt</w:t>
            </w:r>
          </w:p>
          <w:p w14:paraId="02D68218" w14:textId="77777777" w:rsidR="007B1765" w:rsidRDefault="007B1765" w:rsidP="007B1765">
            <w:pPr>
              <w:pBdr>
                <w:top w:val="nil"/>
                <w:left w:val="nil"/>
                <w:bottom w:val="nil"/>
                <w:right w:val="nil"/>
                <w:between w:val="nil"/>
              </w:pBdr>
              <w:rPr>
                <w:rFonts w:ascii="Calibri" w:eastAsia="Calibri" w:hAnsi="Calibri" w:cs="Calibri"/>
                <w:b/>
                <w:color w:val="000000"/>
                <w:sz w:val="24"/>
                <w:szCs w:val="24"/>
                <w:lang w:val="en-AU"/>
              </w:rPr>
            </w:pPr>
          </w:p>
          <w:p w14:paraId="7A498E49" w14:textId="77777777" w:rsidR="00EE3FBC" w:rsidRDefault="00F62910">
            <w:pPr>
              <w:numPr>
                <w:ilvl w:val="0"/>
                <w:numId w:val="23"/>
              </w:numPr>
              <w:pBdr>
                <w:top w:val="nil"/>
                <w:left w:val="nil"/>
                <w:bottom w:val="nil"/>
                <w:right w:val="nil"/>
                <w:between w:val="nil"/>
              </w:pBdr>
              <w:rPr>
                <w:rFonts w:ascii="Calibri" w:eastAsia="Calibri" w:hAnsi="Calibri" w:cs="Calibri"/>
                <w:bCs/>
                <w:color w:val="000000"/>
                <w:sz w:val="24"/>
                <w:szCs w:val="24"/>
                <w:lang w:val="en-US"/>
              </w:rPr>
            </w:pPr>
            <w:r w:rsidRPr="007B1765">
              <w:rPr>
                <w:rFonts w:ascii="Calibri" w:eastAsia="Calibri" w:hAnsi="Calibri" w:cs="Calibri"/>
                <w:bCs/>
                <w:color w:val="000000"/>
                <w:sz w:val="24"/>
                <w:szCs w:val="24"/>
                <w:lang w:val="en-US"/>
              </w:rPr>
              <w:t>Die FAA und die Europäische Agentur für Flugsicherheit (EASA) regeln die Nutzung des nationalen Luftraums in den USA und der Europäischen Union (EU).</w:t>
            </w:r>
          </w:p>
          <w:p w14:paraId="72E46FDE" w14:textId="77777777" w:rsidR="00EE3FBC" w:rsidRDefault="00F62910">
            <w:pPr>
              <w:numPr>
                <w:ilvl w:val="0"/>
                <w:numId w:val="23"/>
              </w:numPr>
              <w:pBdr>
                <w:top w:val="nil"/>
                <w:left w:val="nil"/>
                <w:bottom w:val="nil"/>
                <w:right w:val="nil"/>
                <w:between w:val="nil"/>
              </w:pBdr>
              <w:rPr>
                <w:rFonts w:ascii="Calibri" w:eastAsia="Calibri" w:hAnsi="Calibri" w:cs="Calibri"/>
                <w:bCs/>
                <w:color w:val="000000"/>
                <w:sz w:val="24"/>
                <w:szCs w:val="24"/>
                <w:lang w:val="en-US"/>
              </w:rPr>
            </w:pPr>
            <w:r w:rsidRPr="007B1765">
              <w:rPr>
                <w:rFonts w:ascii="Calibri" w:eastAsia="Calibri" w:hAnsi="Calibri" w:cs="Calibri"/>
                <w:bCs/>
                <w:color w:val="000000"/>
                <w:sz w:val="24"/>
                <w:szCs w:val="24"/>
                <w:lang w:val="en-US"/>
              </w:rPr>
              <w:t xml:space="preserve">Sie sind für die Gewährleistung der Sicherheit und des Umweltschutzes im Luftverkehr in Europa und den USA zuständig. </w:t>
            </w:r>
          </w:p>
          <w:p w14:paraId="40A49767" w14:textId="77777777" w:rsidR="00EE3FBC" w:rsidRDefault="00F62910">
            <w:pPr>
              <w:numPr>
                <w:ilvl w:val="0"/>
                <w:numId w:val="23"/>
              </w:numPr>
              <w:pBdr>
                <w:top w:val="nil"/>
                <w:left w:val="nil"/>
                <w:bottom w:val="nil"/>
                <w:right w:val="nil"/>
                <w:between w:val="nil"/>
              </w:pBdr>
              <w:rPr>
                <w:rFonts w:ascii="Calibri" w:eastAsia="Calibri" w:hAnsi="Calibri" w:cs="Calibri"/>
                <w:bCs/>
                <w:color w:val="000000"/>
                <w:sz w:val="24"/>
                <w:szCs w:val="24"/>
                <w:lang w:val="en-US"/>
              </w:rPr>
            </w:pPr>
            <w:r w:rsidRPr="007B1765">
              <w:rPr>
                <w:rFonts w:ascii="Calibri" w:eastAsia="Calibri" w:hAnsi="Calibri" w:cs="Calibri"/>
                <w:bCs/>
                <w:color w:val="000000"/>
                <w:sz w:val="24"/>
                <w:szCs w:val="24"/>
                <w:lang w:val="en-US"/>
              </w:rPr>
              <w:t>Erstausrüster (OEMs) und Betreiber sind in der Regel die treibenden Kräfte hinter den Vorschriften in einem technischen Umfeld wie der Lu</w:t>
            </w:r>
            <w:r w:rsidRPr="007B1765">
              <w:rPr>
                <w:rFonts w:ascii="Calibri" w:eastAsia="Calibri" w:hAnsi="Calibri" w:cs="Calibri"/>
                <w:bCs/>
                <w:color w:val="000000"/>
                <w:sz w:val="24"/>
                <w:szCs w:val="24"/>
                <w:lang w:val="en-US"/>
              </w:rPr>
              <w:t>ftfahrt.</w:t>
            </w:r>
          </w:p>
          <w:p w14:paraId="055118B9" w14:textId="77777777" w:rsidR="00EE3FBC" w:rsidRDefault="00F62910">
            <w:pPr>
              <w:numPr>
                <w:ilvl w:val="0"/>
                <w:numId w:val="23"/>
              </w:numPr>
              <w:pBdr>
                <w:top w:val="nil"/>
                <w:left w:val="nil"/>
                <w:bottom w:val="nil"/>
                <w:right w:val="nil"/>
                <w:between w:val="nil"/>
              </w:pBdr>
              <w:rPr>
                <w:rFonts w:ascii="Calibri" w:eastAsia="Calibri" w:hAnsi="Calibri" w:cs="Calibri"/>
                <w:bCs/>
                <w:color w:val="000000"/>
                <w:sz w:val="24"/>
                <w:szCs w:val="24"/>
                <w:lang w:val="en-US"/>
              </w:rPr>
            </w:pPr>
            <w:r w:rsidRPr="007B1765">
              <w:rPr>
                <w:rFonts w:ascii="Calibri" w:eastAsia="Calibri" w:hAnsi="Calibri" w:cs="Calibri"/>
                <w:bCs/>
                <w:color w:val="000000"/>
                <w:sz w:val="24"/>
                <w:szCs w:val="24"/>
                <w:lang w:val="en-US"/>
              </w:rPr>
              <w:t>Am 16. September 2005 veröffentlichte die FAA das Memorandum AFS-400 UAS Policy 05-01 als Leitfaden für die Nutzung von UAS im nationalen Luftraumsystem der USA (NAS).</w:t>
            </w:r>
          </w:p>
          <w:p w14:paraId="132E1D91" w14:textId="77777777" w:rsidR="00EE3FBC" w:rsidRDefault="00F62910">
            <w:pPr>
              <w:numPr>
                <w:ilvl w:val="0"/>
                <w:numId w:val="23"/>
              </w:numPr>
              <w:pBdr>
                <w:top w:val="nil"/>
                <w:left w:val="nil"/>
                <w:bottom w:val="nil"/>
                <w:right w:val="nil"/>
                <w:between w:val="nil"/>
              </w:pBdr>
              <w:rPr>
                <w:rFonts w:ascii="Calibri" w:eastAsia="Calibri" w:hAnsi="Calibri" w:cs="Calibri"/>
                <w:bCs/>
                <w:color w:val="000000"/>
                <w:sz w:val="24"/>
                <w:szCs w:val="24"/>
                <w:lang w:val="en-US"/>
              </w:rPr>
            </w:pPr>
            <w:r w:rsidRPr="007B1765">
              <w:rPr>
                <w:rFonts w:ascii="Calibri" w:eastAsia="Calibri" w:hAnsi="Calibri" w:cs="Calibri"/>
                <w:bCs/>
                <w:color w:val="000000"/>
                <w:sz w:val="24"/>
                <w:szCs w:val="24"/>
                <w:lang w:val="en-US"/>
              </w:rPr>
              <w:t>Die EU-Verordnungen 2019/947 und 2019/945 legen den Rahmen für den sicheren Bet</w:t>
            </w:r>
            <w:r w:rsidRPr="007B1765">
              <w:rPr>
                <w:rFonts w:ascii="Calibri" w:eastAsia="Calibri" w:hAnsi="Calibri" w:cs="Calibri"/>
                <w:bCs/>
                <w:color w:val="000000"/>
                <w:sz w:val="24"/>
                <w:szCs w:val="24"/>
                <w:lang w:val="en-US"/>
              </w:rPr>
              <w:t>rieb von zivilen Drohnen im europäischen Luftraum fest.</w:t>
            </w:r>
          </w:p>
          <w:p w14:paraId="6B310B88" w14:textId="77777777" w:rsidR="007B1765" w:rsidRDefault="007B1765" w:rsidP="007B1765">
            <w:pPr>
              <w:pBdr>
                <w:top w:val="nil"/>
                <w:left w:val="nil"/>
                <w:bottom w:val="nil"/>
                <w:right w:val="nil"/>
                <w:between w:val="nil"/>
              </w:pBdr>
              <w:rPr>
                <w:rFonts w:ascii="Calibri" w:eastAsia="Calibri" w:hAnsi="Calibri" w:cs="Calibri"/>
                <w:bCs/>
                <w:color w:val="000000"/>
                <w:sz w:val="24"/>
                <w:szCs w:val="24"/>
                <w:lang w:val="en-US"/>
              </w:rPr>
            </w:pPr>
          </w:p>
          <w:p w14:paraId="539441AA" w14:textId="77777777" w:rsidR="007B1765" w:rsidRDefault="007B1765" w:rsidP="007B1765">
            <w:pPr>
              <w:pBdr>
                <w:top w:val="nil"/>
                <w:left w:val="nil"/>
                <w:bottom w:val="nil"/>
                <w:right w:val="nil"/>
                <w:between w:val="nil"/>
              </w:pBdr>
              <w:rPr>
                <w:rFonts w:ascii="Calibri" w:eastAsia="Calibri" w:hAnsi="Calibri" w:cs="Calibri"/>
                <w:bCs/>
                <w:color w:val="000000"/>
                <w:sz w:val="24"/>
                <w:szCs w:val="24"/>
                <w:lang w:val="en-US"/>
              </w:rPr>
            </w:pPr>
          </w:p>
          <w:p w14:paraId="79A7E7E7" w14:textId="77777777" w:rsidR="00EE3FBC" w:rsidRDefault="00F62910">
            <w:pPr>
              <w:pBdr>
                <w:top w:val="nil"/>
                <w:left w:val="nil"/>
                <w:bottom w:val="nil"/>
                <w:right w:val="nil"/>
                <w:between w:val="nil"/>
              </w:pBdr>
              <w:rPr>
                <w:rFonts w:ascii="Calibri" w:eastAsia="Calibri" w:hAnsi="Calibri" w:cs="Calibri"/>
                <w:b/>
                <w:color w:val="000000"/>
                <w:sz w:val="24"/>
                <w:szCs w:val="24"/>
                <w:lang w:val="en-AU"/>
              </w:rPr>
            </w:pPr>
            <w:r w:rsidRPr="007B1765">
              <w:rPr>
                <w:rFonts w:ascii="Calibri" w:eastAsia="Calibri" w:hAnsi="Calibri" w:cs="Calibri"/>
                <w:b/>
                <w:color w:val="000000"/>
                <w:sz w:val="24"/>
                <w:szCs w:val="24"/>
                <w:lang w:val="en-AU"/>
              </w:rPr>
              <w:t>Aktuelle UAS-Vorschriften</w:t>
            </w:r>
          </w:p>
          <w:p w14:paraId="39787E42" w14:textId="77777777" w:rsidR="007B1765" w:rsidRDefault="007B1765" w:rsidP="007B1765">
            <w:pPr>
              <w:pBdr>
                <w:top w:val="nil"/>
                <w:left w:val="nil"/>
                <w:bottom w:val="nil"/>
                <w:right w:val="nil"/>
                <w:between w:val="nil"/>
              </w:pBdr>
              <w:rPr>
                <w:rFonts w:ascii="Calibri" w:eastAsia="Calibri" w:hAnsi="Calibri" w:cs="Calibri"/>
                <w:b/>
                <w:color w:val="000000"/>
                <w:sz w:val="24"/>
                <w:szCs w:val="24"/>
                <w:lang w:val="en-AU"/>
              </w:rPr>
            </w:pPr>
          </w:p>
          <w:p w14:paraId="5E906ED6" w14:textId="77777777" w:rsidR="00EE3FBC" w:rsidRDefault="00F62910">
            <w:pPr>
              <w:numPr>
                <w:ilvl w:val="0"/>
                <w:numId w:val="24"/>
              </w:numPr>
              <w:pBdr>
                <w:top w:val="nil"/>
                <w:left w:val="nil"/>
                <w:bottom w:val="nil"/>
                <w:right w:val="nil"/>
                <w:between w:val="nil"/>
              </w:pBdr>
              <w:rPr>
                <w:rFonts w:ascii="Calibri" w:eastAsia="Calibri" w:hAnsi="Calibri" w:cs="Calibri"/>
                <w:bCs/>
                <w:color w:val="000000"/>
                <w:sz w:val="24"/>
                <w:szCs w:val="24"/>
                <w:lang w:val="en-US"/>
              </w:rPr>
            </w:pPr>
            <w:r w:rsidRPr="002A3C8E">
              <w:rPr>
                <w:rFonts w:ascii="Calibri" w:eastAsia="Calibri" w:hAnsi="Calibri" w:cs="Calibri"/>
                <w:bCs/>
                <w:color w:val="000000"/>
                <w:sz w:val="24"/>
                <w:szCs w:val="24"/>
                <w:lang w:val="en-US"/>
              </w:rPr>
              <w:t>In den USA müssen Drohnen nach den geltenden Vorschriften zugelassen sein:</w:t>
            </w:r>
          </w:p>
          <w:p w14:paraId="65F8DECF" w14:textId="77777777" w:rsidR="00EE3FBC" w:rsidRDefault="00F62910">
            <w:pPr>
              <w:numPr>
                <w:ilvl w:val="1"/>
                <w:numId w:val="24"/>
              </w:numPr>
              <w:pBdr>
                <w:top w:val="nil"/>
                <w:left w:val="nil"/>
                <w:bottom w:val="nil"/>
                <w:right w:val="nil"/>
                <w:between w:val="nil"/>
              </w:pBdr>
              <w:rPr>
                <w:rFonts w:ascii="Calibri" w:eastAsia="Calibri" w:hAnsi="Calibri" w:cs="Calibri"/>
                <w:bCs/>
                <w:color w:val="000000"/>
                <w:sz w:val="24"/>
                <w:szCs w:val="24"/>
                <w:lang w:val="en-US"/>
              </w:rPr>
            </w:pPr>
            <w:r w:rsidRPr="002A3C8E">
              <w:rPr>
                <w:rFonts w:ascii="Calibri" w:eastAsia="Calibri" w:hAnsi="Calibri" w:cs="Calibri"/>
                <w:bCs/>
                <w:color w:val="000000"/>
                <w:sz w:val="24"/>
                <w:szCs w:val="24"/>
                <w:lang w:val="en-US"/>
              </w:rPr>
              <w:t>Weniger als 55lbs</w:t>
            </w:r>
          </w:p>
          <w:p w14:paraId="17888797" w14:textId="77777777" w:rsidR="00EE3FBC" w:rsidRDefault="00F62910">
            <w:pPr>
              <w:numPr>
                <w:ilvl w:val="1"/>
                <w:numId w:val="24"/>
              </w:numPr>
              <w:pBdr>
                <w:top w:val="nil"/>
                <w:left w:val="nil"/>
                <w:bottom w:val="nil"/>
                <w:right w:val="nil"/>
                <w:between w:val="nil"/>
              </w:pBdr>
              <w:rPr>
                <w:rFonts w:ascii="Calibri" w:eastAsia="Calibri" w:hAnsi="Calibri" w:cs="Calibri"/>
                <w:bCs/>
                <w:color w:val="000000"/>
                <w:sz w:val="24"/>
                <w:szCs w:val="24"/>
                <w:lang w:val="en-US"/>
              </w:rPr>
            </w:pPr>
            <w:r w:rsidRPr="002A3C8E">
              <w:rPr>
                <w:rFonts w:ascii="Calibri" w:eastAsia="Calibri" w:hAnsi="Calibri" w:cs="Calibri"/>
                <w:bCs/>
                <w:color w:val="000000"/>
                <w:sz w:val="24"/>
                <w:szCs w:val="24"/>
                <w:lang w:val="en-US"/>
              </w:rPr>
              <w:t xml:space="preserve">innerhalb der Sichtlinie (VLOS) des verantwortlichen </w:t>
            </w:r>
            <w:r w:rsidRPr="002A3C8E">
              <w:rPr>
                <w:rFonts w:ascii="Calibri" w:eastAsia="Calibri" w:hAnsi="Calibri" w:cs="Calibri"/>
                <w:bCs/>
                <w:color w:val="000000"/>
                <w:sz w:val="24"/>
                <w:szCs w:val="24"/>
                <w:lang w:val="en-US"/>
              </w:rPr>
              <w:t>Piloten/Sichtbeobachters zu operieren</w:t>
            </w:r>
          </w:p>
          <w:p w14:paraId="6BC65DE8" w14:textId="77777777" w:rsidR="00EE3FBC" w:rsidRDefault="00F62910">
            <w:pPr>
              <w:numPr>
                <w:ilvl w:val="1"/>
                <w:numId w:val="24"/>
              </w:numPr>
              <w:pBdr>
                <w:top w:val="nil"/>
                <w:left w:val="nil"/>
                <w:bottom w:val="nil"/>
                <w:right w:val="nil"/>
                <w:between w:val="nil"/>
              </w:pBdr>
              <w:rPr>
                <w:rFonts w:ascii="Calibri" w:eastAsia="Calibri" w:hAnsi="Calibri" w:cs="Calibri"/>
                <w:bCs/>
                <w:color w:val="000000"/>
                <w:sz w:val="24"/>
                <w:szCs w:val="24"/>
                <w:lang w:val="en-US"/>
              </w:rPr>
            </w:pPr>
            <w:r w:rsidRPr="002A3C8E">
              <w:rPr>
                <w:rFonts w:ascii="Calibri" w:eastAsia="Calibri" w:hAnsi="Calibri" w:cs="Calibri"/>
                <w:bCs/>
                <w:color w:val="000000"/>
                <w:sz w:val="24"/>
                <w:szCs w:val="24"/>
                <w:lang w:val="en-US"/>
              </w:rPr>
              <w:t>Nicht direkt über Menschen arbeiten</w:t>
            </w:r>
          </w:p>
          <w:p w14:paraId="340D7402" w14:textId="77777777" w:rsidR="00EE3FBC" w:rsidRDefault="00F62910">
            <w:pPr>
              <w:numPr>
                <w:ilvl w:val="1"/>
                <w:numId w:val="24"/>
              </w:numPr>
              <w:pBdr>
                <w:top w:val="nil"/>
                <w:left w:val="nil"/>
                <w:bottom w:val="nil"/>
                <w:right w:val="nil"/>
                <w:between w:val="nil"/>
              </w:pBdr>
              <w:rPr>
                <w:rFonts w:ascii="Calibri" w:eastAsia="Calibri" w:hAnsi="Calibri" w:cs="Calibri"/>
                <w:bCs/>
                <w:color w:val="000000"/>
                <w:sz w:val="24"/>
                <w:szCs w:val="24"/>
                <w:lang w:val="en-US"/>
              </w:rPr>
            </w:pPr>
            <w:r w:rsidRPr="002A3C8E">
              <w:rPr>
                <w:rFonts w:ascii="Calibri" w:eastAsia="Calibri" w:hAnsi="Calibri" w:cs="Calibri"/>
                <w:bCs/>
                <w:color w:val="000000"/>
                <w:sz w:val="24"/>
                <w:szCs w:val="24"/>
                <w:lang w:val="en-US"/>
              </w:rPr>
              <w:t>Nur tagsüber in Betrieb</w:t>
            </w:r>
          </w:p>
          <w:p w14:paraId="03284BC5" w14:textId="77777777" w:rsidR="00EE3FBC" w:rsidRDefault="00F62910">
            <w:pPr>
              <w:numPr>
                <w:ilvl w:val="1"/>
                <w:numId w:val="24"/>
              </w:numPr>
              <w:pBdr>
                <w:top w:val="nil"/>
                <w:left w:val="nil"/>
                <w:bottom w:val="nil"/>
                <w:right w:val="nil"/>
                <w:between w:val="nil"/>
              </w:pBdr>
              <w:rPr>
                <w:rFonts w:ascii="Calibri" w:eastAsia="Calibri" w:hAnsi="Calibri" w:cs="Calibri"/>
                <w:bCs/>
                <w:color w:val="000000"/>
                <w:sz w:val="24"/>
                <w:szCs w:val="24"/>
                <w:lang w:val="en-US"/>
              </w:rPr>
            </w:pPr>
            <w:r w:rsidRPr="002A3C8E">
              <w:rPr>
                <w:rFonts w:ascii="Calibri" w:eastAsia="Calibri" w:hAnsi="Calibri" w:cs="Calibri"/>
                <w:bCs/>
                <w:color w:val="000000"/>
                <w:sz w:val="24"/>
                <w:szCs w:val="24"/>
                <w:lang w:val="en-US"/>
              </w:rPr>
              <w:t>Fliegen Sie mit einer Geschwindigkeit von nicht mehr als 100 mph (87Knts)</w:t>
            </w:r>
          </w:p>
          <w:p w14:paraId="3BEF6C47" w14:textId="77777777" w:rsidR="00EE3FBC" w:rsidRDefault="00F62910">
            <w:pPr>
              <w:numPr>
                <w:ilvl w:val="1"/>
                <w:numId w:val="24"/>
              </w:numPr>
              <w:pBdr>
                <w:top w:val="nil"/>
                <w:left w:val="nil"/>
                <w:bottom w:val="nil"/>
                <w:right w:val="nil"/>
                <w:between w:val="nil"/>
              </w:pBdr>
              <w:rPr>
                <w:rFonts w:ascii="Calibri" w:eastAsia="Calibri" w:hAnsi="Calibri" w:cs="Calibri"/>
                <w:bCs/>
                <w:color w:val="000000"/>
                <w:sz w:val="24"/>
                <w:szCs w:val="24"/>
                <w:lang w:val="en-US"/>
              </w:rPr>
            </w:pPr>
            <w:r w:rsidRPr="002A3C8E">
              <w:rPr>
                <w:rFonts w:ascii="Calibri" w:eastAsia="Calibri" w:hAnsi="Calibri" w:cs="Calibri"/>
                <w:bCs/>
                <w:color w:val="000000"/>
                <w:sz w:val="24"/>
                <w:szCs w:val="24"/>
                <w:lang w:val="en-US"/>
              </w:rPr>
              <w:t>Unter 500 Fuß (AGL) fliegen</w:t>
            </w:r>
          </w:p>
          <w:p w14:paraId="6B19C3F9" w14:textId="77777777" w:rsidR="00EE3FBC" w:rsidRDefault="00F62910">
            <w:pPr>
              <w:numPr>
                <w:ilvl w:val="1"/>
                <w:numId w:val="24"/>
              </w:numPr>
              <w:pBdr>
                <w:top w:val="nil"/>
                <w:left w:val="nil"/>
                <w:bottom w:val="nil"/>
                <w:right w:val="nil"/>
                <w:between w:val="nil"/>
              </w:pBdr>
              <w:rPr>
                <w:rFonts w:ascii="Calibri" w:eastAsia="Calibri" w:hAnsi="Calibri" w:cs="Calibri"/>
                <w:bCs/>
                <w:color w:val="000000"/>
                <w:sz w:val="24"/>
                <w:szCs w:val="24"/>
                <w:lang w:val="en-US"/>
              </w:rPr>
            </w:pPr>
            <w:r w:rsidRPr="002A3C8E">
              <w:rPr>
                <w:rFonts w:ascii="Calibri" w:eastAsia="Calibri" w:hAnsi="Calibri" w:cs="Calibri"/>
                <w:bCs/>
                <w:color w:val="000000"/>
                <w:sz w:val="24"/>
                <w:szCs w:val="24"/>
                <w:lang w:val="en-US"/>
              </w:rPr>
              <w:t>Nicht im Luftraum der Klasse A operieren</w:t>
            </w:r>
          </w:p>
          <w:p w14:paraId="568012AE" w14:textId="77777777" w:rsidR="00EE3FBC" w:rsidRDefault="00F62910">
            <w:pPr>
              <w:numPr>
                <w:ilvl w:val="1"/>
                <w:numId w:val="24"/>
              </w:numPr>
              <w:pBdr>
                <w:top w:val="nil"/>
                <w:left w:val="nil"/>
                <w:bottom w:val="nil"/>
                <w:right w:val="nil"/>
                <w:between w:val="nil"/>
              </w:pBdr>
              <w:rPr>
                <w:rFonts w:ascii="Calibri" w:eastAsia="Calibri" w:hAnsi="Calibri" w:cs="Calibri"/>
                <w:bCs/>
                <w:color w:val="000000"/>
                <w:sz w:val="24"/>
                <w:szCs w:val="24"/>
                <w:lang w:val="en-US"/>
              </w:rPr>
            </w:pPr>
            <w:r w:rsidRPr="002A3C8E">
              <w:rPr>
                <w:rFonts w:ascii="Calibri" w:eastAsia="Calibri" w:hAnsi="Calibri" w:cs="Calibri"/>
                <w:bCs/>
                <w:color w:val="000000"/>
                <w:sz w:val="24"/>
                <w:szCs w:val="24"/>
                <w:lang w:val="en-US"/>
              </w:rPr>
              <w:t>Betrieb im Luft</w:t>
            </w:r>
            <w:r w:rsidRPr="002A3C8E">
              <w:rPr>
                <w:rFonts w:ascii="Calibri" w:eastAsia="Calibri" w:hAnsi="Calibri" w:cs="Calibri"/>
                <w:bCs/>
                <w:color w:val="000000"/>
                <w:sz w:val="24"/>
                <w:szCs w:val="24"/>
                <w:lang w:val="en-US"/>
              </w:rPr>
              <w:t>raum der Klasse E nur nach Genehmigung durch ATC</w:t>
            </w:r>
          </w:p>
          <w:p w14:paraId="0A59745B" w14:textId="77777777" w:rsidR="00EE3FBC" w:rsidRDefault="00F62910">
            <w:pPr>
              <w:numPr>
                <w:ilvl w:val="1"/>
                <w:numId w:val="24"/>
              </w:numPr>
              <w:pBdr>
                <w:top w:val="nil"/>
                <w:left w:val="nil"/>
                <w:bottom w:val="nil"/>
                <w:right w:val="nil"/>
                <w:between w:val="nil"/>
              </w:pBdr>
              <w:rPr>
                <w:rFonts w:ascii="Calibri" w:eastAsia="Calibri" w:hAnsi="Calibri" w:cs="Calibri"/>
                <w:bCs/>
                <w:color w:val="000000"/>
                <w:sz w:val="24"/>
                <w:szCs w:val="24"/>
                <w:lang w:val="en-US"/>
              </w:rPr>
            </w:pPr>
            <w:r w:rsidRPr="002A3C8E">
              <w:rPr>
                <w:rFonts w:ascii="Calibri" w:eastAsia="Calibri" w:hAnsi="Calibri" w:cs="Calibri"/>
                <w:bCs/>
                <w:color w:val="000000"/>
                <w:sz w:val="24"/>
                <w:szCs w:val="24"/>
                <w:lang w:val="en-US"/>
              </w:rPr>
              <w:t>Einsatz bei einer Wettersichtweite von mindestens 3 Meilen</w:t>
            </w:r>
          </w:p>
          <w:p w14:paraId="24D1840D" w14:textId="77777777" w:rsidR="00EE3FBC" w:rsidRDefault="00F62910">
            <w:pPr>
              <w:numPr>
                <w:ilvl w:val="1"/>
                <w:numId w:val="24"/>
              </w:numPr>
              <w:pBdr>
                <w:top w:val="nil"/>
                <w:left w:val="nil"/>
                <w:bottom w:val="nil"/>
                <w:right w:val="nil"/>
                <w:between w:val="nil"/>
              </w:pBdr>
              <w:rPr>
                <w:rFonts w:ascii="Calibri" w:eastAsia="Calibri" w:hAnsi="Calibri" w:cs="Calibri"/>
                <w:bCs/>
                <w:color w:val="000000"/>
                <w:sz w:val="24"/>
                <w:szCs w:val="24"/>
                <w:lang w:val="en-US"/>
              </w:rPr>
            </w:pPr>
            <w:r w:rsidRPr="002A3C8E">
              <w:rPr>
                <w:rFonts w:ascii="Calibri" w:eastAsia="Calibri" w:hAnsi="Calibri" w:cs="Calibri"/>
                <w:bCs/>
                <w:color w:val="000000"/>
                <w:sz w:val="24"/>
                <w:szCs w:val="24"/>
                <w:lang w:val="en-US"/>
              </w:rPr>
              <w:lastRenderedPageBreak/>
              <w:t>Darf nur von einem lizenzierten Piloten gemäß Teil 107 betrieben werden</w:t>
            </w:r>
          </w:p>
          <w:p w14:paraId="14C3BB05" w14:textId="77777777" w:rsidR="00EE3FBC" w:rsidRDefault="00F62910">
            <w:pPr>
              <w:numPr>
                <w:ilvl w:val="0"/>
                <w:numId w:val="24"/>
              </w:numPr>
              <w:pBdr>
                <w:top w:val="nil"/>
                <w:left w:val="nil"/>
                <w:bottom w:val="nil"/>
                <w:right w:val="nil"/>
                <w:between w:val="nil"/>
              </w:pBdr>
              <w:rPr>
                <w:rFonts w:ascii="Calibri" w:eastAsia="Calibri" w:hAnsi="Calibri" w:cs="Calibri"/>
                <w:bCs/>
                <w:color w:val="000000"/>
                <w:sz w:val="24"/>
                <w:szCs w:val="24"/>
                <w:lang w:val="en-US"/>
              </w:rPr>
            </w:pPr>
            <w:r w:rsidRPr="002A3C8E">
              <w:rPr>
                <w:rFonts w:ascii="Calibri" w:eastAsia="Calibri" w:hAnsi="Calibri" w:cs="Calibri"/>
                <w:bCs/>
                <w:color w:val="000000"/>
                <w:sz w:val="24"/>
                <w:szCs w:val="24"/>
                <w:lang w:val="en-US"/>
              </w:rPr>
              <w:t>In der EU verlangen die aktuellen Drohnenvorschriften dies (nationale Vorsch</w:t>
            </w:r>
            <w:r w:rsidRPr="002A3C8E">
              <w:rPr>
                <w:rFonts w:ascii="Calibri" w:eastAsia="Calibri" w:hAnsi="Calibri" w:cs="Calibri"/>
                <w:bCs/>
                <w:color w:val="000000"/>
                <w:sz w:val="24"/>
                <w:szCs w:val="24"/>
                <w:lang w:val="en-US"/>
              </w:rPr>
              <w:t>riften können für jedes Land abweichen):</w:t>
            </w:r>
          </w:p>
          <w:p w14:paraId="33EA6F8E" w14:textId="77777777" w:rsidR="00EE3FBC" w:rsidRDefault="00F62910">
            <w:pPr>
              <w:numPr>
                <w:ilvl w:val="1"/>
                <w:numId w:val="24"/>
              </w:numPr>
              <w:pBdr>
                <w:top w:val="nil"/>
                <w:left w:val="nil"/>
                <w:bottom w:val="nil"/>
                <w:right w:val="nil"/>
                <w:between w:val="nil"/>
              </w:pBdr>
              <w:rPr>
                <w:rFonts w:ascii="Calibri" w:eastAsia="Calibri" w:hAnsi="Calibri" w:cs="Calibri"/>
                <w:bCs/>
                <w:color w:val="000000"/>
                <w:sz w:val="24"/>
                <w:szCs w:val="24"/>
                <w:lang w:val="en-US"/>
              </w:rPr>
            </w:pPr>
            <w:r w:rsidRPr="002A3C8E">
              <w:rPr>
                <w:rFonts w:ascii="Calibri" w:eastAsia="Calibri" w:hAnsi="Calibri" w:cs="Calibri"/>
                <w:bCs/>
                <w:color w:val="000000"/>
                <w:sz w:val="24"/>
                <w:szCs w:val="24"/>
                <w:lang w:val="en-US"/>
              </w:rPr>
              <w:t>Sie müssen eine EU-Drohnenbescheinigung erhalten, bevor Sie eine Drohne mit einem Gewicht von 250 Gramm oder mehr fliegen können.</w:t>
            </w:r>
          </w:p>
          <w:p w14:paraId="43C67207" w14:textId="77777777" w:rsidR="00EE3FBC" w:rsidRDefault="00F62910">
            <w:pPr>
              <w:numPr>
                <w:ilvl w:val="1"/>
                <w:numId w:val="24"/>
              </w:numPr>
              <w:pBdr>
                <w:top w:val="nil"/>
                <w:left w:val="nil"/>
                <w:bottom w:val="nil"/>
                <w:right w:val="nil"/>
                <w:between w:val="nil"/>
              </w:pBdr>
              <w:rPr>
                <w:rFonts w:ascii="Calibri" w:eastAsia="Calibri" w:hAnsi="Calibri" w:cs="Calibri"/>
                <w:bCs/>
                <w:color w:val="000000"/>
                <w:sz w:val="24"/>
                <w:szCs w:val="24"/>
                <w:lang w:val="en-US"/>
              </w:rPr>
            </w:pPr>
            <w:r w:rsidRPr="002A3C8E">
              <w:rPr>
                <w:rFonts w:ascii="Calibri" w:eastAsia="Calibri" w:hAnsi="Calibri" w:cs="Calibri"/>
                <w:bCs/>
                <w:color w:val="000000"/>
                <w:sz w:val="24"/>
                <w:szCs w:val="24"/>
                <w:lang w:val="en-US"/>
              </w:rPr>
              <w:t>Sie müssen sich als Drohnenpilot registrieren lassen und eine Betreibernummer an Ihre</w:t>
            </w:r>
            <w:r w:rsidRPr="002A3C8E">
              <w:rPr>
                <w:rFonts w:ascii="Calibri" w:eastAsia="Calibri" w:hAnsi="Calibri" w:cs="Calibri"/>
                <w:bCs/>
                <w:color w:val="000000"/>
                <w:sz w:val="24"/>
                <w:szCs w:val="24"/>
                <w:lang w:val="en-US"/>
              </w:rPr>
              <w:t>r Drohne anbringen.</w:t>
            </w:r>
          </w:p>
          <w:p w14:paraId="2F114F69" w14:textId="77777777" w:rsidR="00EE3FBC" w:rsidRDefault="00F62910">
            <w:pPr>
              <w:numPr>
                <w:ilvl w:val="1"/>
                <w:numId w:val="24"/>
              </w:numPr>
              <w:pBdr>
                <w:top w:val="nil"/>
                <w:left w:val="nil"/>
                <w:bottom w:val="nil"/>
                <w:right w:val="nil"/>
                <w:between w:val="nil"/>
              </w:pBdr>
              <w:rPr>
                <w:rFonts w:ascii="Calibri" w:eastAsia="Calibri" w:hAnsi="Calibri" w:cs="Calibri"/>
                <w:bCs/>
                <w:color w:val="000000"/>
                <w:sz w:val="24"/>
                <w:szCs w:val="24"/>
                <w:lang w:val="en-US"/>
              </w:rPr>
            </w:pPr>
            <w:r w:rsidRPr="002A3C8E">
              <w:rPr>
                <w:rFonts w:ascii="Calibri" w:eastAsia="Calibri" w:hAnsi="Calibri" w:cs="Calibri"/>
                <w:bCs/>
                <w:color w:val="000000"/>
                <w:sz w:val="24"/>
                <w:szCs w:val="24"/>
                <w:lang w:val="en-US"/>
              </w:rPr>
              <w:t xml:space="preserve">Die Drohne muss in einer maximalen Höhe von 120 Metern fliegen </w:t>
            </w:r>
          </w:p>
          <w:p w14:paraId="462032F4" w14:textId="77777777" w:rsidR="00EE3FBC" w:rsidRDefault="00F62910">
            <w:pPr>
              <w:numPr>
                <w:ilvl w:val="1"/>
                <w:numId w:val="24"/>
              </w:numPr>
              <w:pBdr>
                <w:top w:val="nil"/>
                <w:left w:val="nil"/>
                <w:bottom w:val="nil"/>
                <w:right w:val="nil"/>
                <w:between w:val="nil"/>
              </w:pBdr>
              <w:rPr>
                <w:rFonts w:ascii="Calibri" w:eastAsia="Calibri" w:hAnsi="Calibri" w:cs="Calibri"/>
                <w:bCs/>
                <w:color w:val="000000"/>
                <w:sz w:val="24"/>
                <w:szCs w:val="24"/>
                <w:lang w:val="en-US"/>
              </w:rPr>
            </w:pPr>
            <w:r w:rsidRPr="002A3C8E">
              <w:rPr>
                <w:rFonts w:ascii="Calibri" w:eastAsia="Calibri" w:hAnsi="Calibri" w:cs="Calibri"/>
                <w:bCs/>
                <w:color w:val="000000"/>
                <w:sz w:val="24"/>
                <w:szCs w:val="24"/>
                <w:lang w:val="en-US"/>
              </w:rPr>
              <w:t>Die Drohne muss in direkter Sichtweite des Piloten geflogen werden</w:t>
            </w:r>
          </w:p>
          <w:p w14:paraId="5C4FA33D" w14:textId="77777777" w:rsidR="00EE3FBC" w:rsidRDefault="00F62910">
            <w:pPr>
              <w:numPr>
                <w:ilvl w:val="1"/>
                <w:numId w:val="24"/>
              </w:numPr>
              <w:pBdr>
                <w:top w:val="nil"/>
                <w:left w:val="nil"/>
                <w:bottom w:val="nil"/>
                <w:right w:val="nil"/>
                <w:between w:val="nil"/>
              </w:pBdr>
              <w:rPr>
                <w:rFonts w:ascii="Calibri" w:eastAsia="Calibri" w:hAnsi="Calibri" w:cs="Calibri"/>
                <w:bCs/>
                <w:color w:val="000000"/>
                <w:sz w:val="24"/>
                <w:szCs w:val="24"/>
                <w:lang w:val="en-US"/>
              </w:rPr>
            </w:pPr>
            <w:r w:rsidRPr="002A3C8E">
              <w:rPr>
                <w:rFonts w:ascii="Calibri" w:eastAsia="Calibri" w:hAnsi="Calibri" w:cs="Calibri"/>
                <w:bCs/>
                <w:color w:val="000000"/>
                <w:sz w:val="24"/>
                <w:szCs w:val="24"/>
                <w:lang w:val="en-US"/>
              </w:rPr>
              <w:t>Die Drohne darf in den Niederlanden nur tagsüber geflogen werden</w:t>
            </w:r>
          </w:p>
          <w:p w14:paraId="76364AE0" w14:textId="77777777" w:rsidR="00EE3FBC" w:rsidRDefault="00F62910">
            <w:pPr>
              <w:numPr>
                <w:ilvl w:val="1"/>
                <w:numId w:val="24"/>
              </w:numPr>
              <w:pBdr>
                <w:top w:val="nil"/>
                <w:left w:val="nil"/>
                <w:bottom w:val="nil"/>
                <w:right w:val="nil"/>
                <w:between w:val="nil"/>
              </w:pBdr>
              <w:rPr>
                <w:rFonts w:ascii="Calibri" w:eastAsia="Calibri" w:hAnsi="Calibri" w:cs="Calibri"/>
                <w:bCs/>
                <w:color w:val="000000"/>
                <w:sz w:val="24"/>
                <w:szCs w:val="24"/>
                <w:lang w:val="en-US"/>
              </w:rPr>
            </w:pPr>
            <w:r w:rsidRPr="002A3C8E">
              <w:rPr>
                <w:rFonts w:ascii="Calibri" w:eastAsia="Calibri" w:hAnsi="Calibri" w:cs="Calibri"/>
                <w:bCs/>
                <w:color w:val="000000"/>
                <w:sz w:val="24"/>
                <w:szCs w:val="24"/>
                <w:lang w:val="en-US"/>
              </w:rPr>
              <w:t xml:space="preserve">Sie dürfen nicht in einer </w:t>
            </w:r>
            <w:r w:rsidRPr="002A3C8E">
              <w:rPr>
                <w:rFonts w:ascii="Calibri" w:eastAsia="Calibri" w:hAnsi="Calibri" w:cs="Calibri"/>
                <w:bCs/>
                <w:color w:val="000000"/>
                <w:sz w:val="24"/>
                <w:szCs w:val="24"/>
                <w:lang w:val="en-US"/>
              </w:rPr>
              <w:t>(vorübergehenden) Flugverbotszone fliegen</w:t>
            </w:r>
          </w:p>
          <w:p w14:paraId="1BE36CE9" w14:textId="77777777" w:rsidR="00EE3FBC" w:rsidRPr="00AA7F76" w:rsidRDefault="00F62910">
            <w:pPr>
              <w:numPr>
                <w:ilvl w:val="1"/>
                <w:numId w:val="24"/>
              </w:numPr>
              <w:pBdr>
                <w:top w:val="nil"/>
                <w:left w:val="nil"/>
                <w:bottom w:val="nil"/>
                <w:right w:val="nil"/>
                <w:between w:val="nil"/>
              </w:pBdr>
              <w:rPr>
                <w:rFonts w:ascii="Calibri" w:eastAsia="Calibri" w:hAnsi="Calibri" w:cs="Calibri"/>
                <w:bCs/>
                <w:color w:val="000000"/>
                <w:sz w:val="24"/>
                <w:szCs w:val="24"/>
                <w:lang w:val="es-ES"/>
              </w:rPr>
            </w:pPr>
            <w:r w:rsidRPr="00AA7F76">
              <w:rPr>
                <w:rFonts w:ascii="Calibri" w:eastAsia="Calibri" w:hAnsi="Calibri" w:cs="Calibri"/>
                <w:bCs/>
                <w:color w:val="000000"/>
                <w:sz w:val="24"/>
                <w:szCs w:val="24"/>
                <w:lang w:val="es-ES"/>
              </w:rPr>
              <w:t>Sie dürfen nicht über unbeteiligte Personen fliegen</w:t>
            </w:r>
          </w:p>
          <w:p w14:paraId="7ED5F218" w14:textId="77777777" w:rsidR="002A3C8E" w:rsidRPr="00AA7F76" w:rsidRDefault="002A3C8E" w:rsidP="002A3C8E">
            <w:pPr>
              <w:pBdr>
                <w:top w:val="nil"/>
                <w:left w:val="nil"/>
                <w:bottom w:val="nil"/>
                <w:right w:val="nil"/>
                <w:between w:val="nil"/>
              </w:pBdr>
              <w:rPr>
                <w:rFonts w:ascii="Calibri" w:eastAsia="Calibri" w:hAnsi="Calibri" w:cs="Calibri"/>
                <w:bCs/>
                <w:color w:val="000000"/>
                <w:sz w:val="24"/>
                <w:szCs w:val="24"/>
                <w:lang w:val="es-ES"/>
              </w:rPr>
            </w:pPr>
          </w:p>
          <w:p w14:paraId="70B57F8C" w14:textId="77777777" w:rsidR="00EE3FBC" w:rsidRDefault="00F62910">
            <w:pPr>
              <w:pBdr>
                <w:top w:val="nil"/>
                <w:left w:val="nil"/>
                <w:bottom w:val="nil"/>
                <w:right w:val="nil"/>
                <w:between w:val="nil"/>
              </w:pBdr>
              <w:rPr>
                <w:rFonts w:ascii="Calibri" w:eastAsia="Calibri" w:hAnsi="Calibri" w:cs="Calibri"/>
                <w:b/>
                <w:color w:val="000000"/>
                <w:sz w:val="24"/>
                <w:szCs w:val="24"/>
                <w:lang w:val="en-AU"/>
              </w:rPr>
            </w:pPr>
            <w:r w:rsidRPr="002A3C8E">
              <w:rPr>
                <w:rFonts w:ascii="Calibri" w:eastAsia="Calibri" w:hAnsi="Calibri" w:cs="Calibri"/>
                <w:b/>
                <w:color w:val="000000"/>
                <w:sz w:val="24"/>
                <w:szCs w:val="24"/>
                <w:lang w:val="en-AU"/>
              </w:rPr>
              <w:t>Der Weg nach vorn</w:t>
            </w:r>
          </w:p>
          <w:p w14:paraId="7DEB0F5F" w14:textId="77777777" w:rsidR="002A3C8E" w:rsidRDefault="002A3C8E" w:rsidP="002A3C8E">
            <w:pPr>
              <w:pBdr>
                <w:top w:val="nil"/>
                <w:left w:val="nil"/>
                <w:bottom w:val="nil"/>
                <w:right w:val="nil"/>
                <w:between w:val="nil"/>
              </w:pBdr>
              <w:rPr>
                <w:rFonts w:ascii="Calibri" w:eastAsia="Calibri" w:hAnsi="Calibri" w:cs="Calibri"/>
                <w:b/>
                <w:color w:val="000000"/>
                <w:sz w:val="24"/>
                <w:szCs w:val="24"/>
                <w:lang w:val="en-AU"/>
              </w:rPr>
            </w:pPr>
          </w:p>
          <w:p w14:paraId="3DB9B6E8" w14:textId="77777777" w:rsidR="00EE3FBC" w:rsidRDefault="00F62910">
            <w:pPr>
              <w:numPr>
                <w:ilvl w:val="0"/>
                <w:numId w:val="25"/>
              </w:numPr>
              <w:pBdr>
                <w:top w:val="nil"/>
                <w:left w:val="nil"/>
                <w:bottom w:val="nil"/>
                <w:right w:val="nil"/>
                <w:between w:val="nil"/>
              </w:pBdr>
              <w:rPr>
                <w:rFonts w:ascii="Calibri" w:eastAsia="Calibri" w:hAnsi="Calibri" w:cs="Calibri"/>
                <w:bCs/>
                <w:color w:val="000000"/>
                <w:sz w:val="24"/>
                <w:szCs w:val="24"/>
                <w:lang w:val="en-US"/>
              </w:rPr>
            </w:pPr>
            <w:r w:rsidRPr="002A3C8E">
              <w:rPr>
                <w:rFonts w:ascii="Calibri" w:eastAsia="Calibri" w:hAnsi="Calibri" w:cs="Calibri"/>
                <w:bCs/>
                <w:color w:val="000000"/>
                <w:sz w:val="24"/>
                <w:szCs w:val="24"/>
                <w:lang w:val="en-US"/>
              </w:rPr>
              <w:t xml:space="preserve">Das Luftfahrtumfeld ist komplex, dynamisch und voller Fallstricke, da zahlreiche Interessengruppen (Konstrukteure, Betreiber, Nutzer </w:t>
            </w:r>
            <w:r w:rsidRPr="002A3C8E">
              <w:rPr>
                <w:rFonts w:ascii="Calibri" w:eastAsia="Calibri" w:hAnsi="Calibri" w:cs="Calibri"/>
                <w:bCs/>
                <w:color w:val="000000"/>
                <w:sz w:val="24"/>
                <w:szCs w:val="24"/>
                <w:lang w:val="en-US"/>
              </w:rPr>
              <w:t>usw.) in den Prozess des Zugangs zu den NAS eingebunden sind.</w:t>
            </w:r>
          </w:p>
          <w:p w14:paraId="18AAC4D1" w14:textId="77777777" w:rsidR="00EE3FBC" w:rsidRDefault="00F62910">
            <w:pPr>
              <w:numPr>
                <w:ilvl w:val="0"/>
                <w:numId w:val="25"/>
              </w:numPr>
              <w:pBdr>
                <w:top w:val="nil"/>
                <w:left w:val="nil"/>
                <w:bottom w:val="nil"/>
                <w:right w:val="nil"/>
                <w:between w:val="nil"/>
              </w:pBdr>
              <w:rPr>
                <w:rFonts w:ascii="Calibri" w:eastAsia="Calibri" w:hAnsi="Calibri" w:cs="Calibri"/>
                <w:bCs/>
                <w:color w:val="000000"/>
                <w:sz w:val="24"/>
                <w:szCs w:val="24"/>
                <w:lang w:val="en-US"/>
              </w:rPr>
            </w:pPr>
            <w:r w:rsidRPr="002A3C8E">
              <w:rPr>
                <w:rFonts w:ascii="Calibri" w:eastAsia="Calibri" w:hAnsi="Calibri" w:cs="Calibri"/>
                <w:bCs/>
                <w:color w:val="000000"/>
                <w:sz w:val="24"/>
                <w:szCs w:val="24"/>
                <w:lang w:val="en-US"/>
              </w:rPr>
              <w:t>Daher ist bei der Einführung neuer Vorschriften mehr Vorsicht geboten, damit die Regeln des Engagements vollständig verstanden werden.</w:t>
            </w:r>
          </w:p>
          <w:p w14:paraId="6A4D33EE" w14:textId="77777777" w:rsidR="00EE3FBC" w:rsidRDefault="00F62910">
            <w:pPr>
              <w:numPr>
                <w:ilvl w:val="0"/>
                <w:numId w:val="25"/>
              </w:numPr>
              <w:pBdr>
                <w:top w:val="nil"/>
                <w:left w:val="nil"/>
                <w:bottom w:val="nil"/>
                <w:right w:val="nil"/>
                <w:between w:val="nil"/>
              </w:pBdr>
              <w:rPr>
                <w:rFonts w:ascii="Calibri" w:eastAsia="Calibri" w:hAnsi="Calibri" w:cs="Calibri"/>
                <w:bCs/>
                <w:color w:val="000000"/>
                <w:sz w:val="24"/>
                <w:szCs w:val="24"/>
                <w:lang w:val="en-US"/>
              </w:rPr>
            </w:pPr>
            <w:r w:rsidRPr="002A3C8E">
              <w:rPr>
                <w:rFonts w:ascii="Calibri" w:eastAsia="Calibri" w:hAnsi="Calibri" w:cs="Calibri"/>
                <w:bCs/>
                <w:color w:val="000000"/>
                <w:sz w:val="24"/>
                <w:szCs w:val="24"/>
                <w:lang w:val="en-US"/>
              </w:rPr>
              <w:t>Die aktive Beteiligung von Industriepartnern und Betreibern</w:t>
            </w:r>
            <w:r w:rsidRPr="002A3C8E">
              <w:rPr>
                <w:rFonts w:ascii="Calibri" w:eastAsia="Calibri" w:hAnsi="Calibri" w:cs="Calibri"/>
                <w:bCs/>
                <w:color w:val="000000"/>
                <w:sz w:val="24"/>
                <w:szCs w:val="24"/>
                <w:lang w:val="en-US"/>
              </w:rPr>
              <w:t xml:space="preserve"> ist sehr wichtig, um ein organisches Wachstum dieser Branche zu ermöglichen.</w:t>
            </w:r>
          </w:p>
          <w:p w14:paraId="2ECE1F88" w14:textId="77777777" w:rsidR="00EE3FBC" w:rsidRDefault="00F62910">
            <w:pPr>
              <w:numPr>
                <w:ilvl w:val="0"/>
                <w:numId w:val="25"/>
              </w:numPr>
              <w:pBdr>
                <w:top w:val="nil"/>
                <w:left w:val="nil"/>
                <w:bottom w:val="nil"/>
                <w:right w:val="nil"/>
                <w:between w:val="nil"/>
              </w:pBdr>
              <w:rPr>
                <w:rFonts w:ascii="Calibri" w:eastAsia="Calibri" w:hAnsi="Calibri" w:cs="Calibri"/>
                <w:bCs/>
                <w:color w:val="000000"/>
                <w:sz w:val="24"/>
                <w:szCs w:val="24"/>
                <w:lang w:val="en-US"/>
              </w:rPr>
            </w:pPr>
            <w:r w:rsidRPr="002A3C8E">
              <w:rPr>
                <w:rFonts w:ascii="Calibri" w:eastAsia="Calibri" w:hAnsi="Calibri" w:cs="Calibri"/>
                <w:bCs/>
                <w:color w:val="000000"/>
                <w:sz w:val="24"/>
                <w:szCs w:val="24"/>
                <w:lang w:val="en-US"/>
              </w:rPr>
              <w:t xml:space="preserve">Die größte Herausforderung für Regulierungsbehörden wie die FAA und die EASA besteht darin, kohärente, rationale und durchsetzbare Strategien, Verfahren, Regeln und Vorschriften </w:t>
            </w:r>
            <w:r w:rsidRPr="002A3C8E">
              <w:rPr>
                <w:rFonts w:ascii="Calibri" w:eastAsia="Calibri" w:hAnsi="Calibri" w:cs="Calibri"/>
                <w:bCs/>
                <w:color w:val="000000"/>
                <w:sz w:val="24"/>
                <w:szCs w:val="24"/>
                <w:lang w:val="en-US"/>
              </w:rPr>
              <w:t>für die UAS-Branche zu entwickeln.</w:t>
            </w:r>
          </w:p>
          <w:p w14:paraId="349C77BA" w14:textId="77777777" w:rsidR="002A3C8E" w:rsidRDefault="002A3C8E" w:rsidP="002A3C8E">
            <w:pPr>
              <w:pBdr>
                <w:top w:val="nil"/>
                <w:left w:val="nil"/>
                <w:bottom w:val="nil"/>
                <w:right w:val="nil"/>
                <w:between w:val="nil"/>
              </w:pBdr>
              <w:rPr>
                <w:rFonts w:ascii="Calibri" w:eastAsia="Calibri" w:hAnsi="Calibri" w:cs="Calibri"/>
                <w:bCs/>
                <w:color w:val="000000"/>
                <w:sz w:val="24"/>
                <w:szCs w:val="24"/>
                <w:lang w:val="en-US"/>
              </w:rPr>
            </w:pPr>
          </w:p>
          <w:p w14:paraId="71A9F3CF" w14:textId="77777777" w:rsidR="00EE3FBC" w:rsidRPr="00AA7F76" w:rsidRDefault="00F62910">
            <w:pPr>
              <w:pBdr>
                <w:top w:val="nil"/>
                <w:left w:val="nil"/>
                <w:bottom w:val="nil"/>
                <w:right w:val="nil"/>
                <w:between w:val="nil"/>
              </w:pBdr>
              <w:rPr>
                <w:rFonts w:ascii="Calibri" w:eastAsia="Calibri" w:hAnsi="Calibri" w:cs="Calibri"/>
                <w:b/>
                <w:bCs/>
                <w:color w:val="000000"/>
                <w:sz w:val="24"/>
                <w:szCs w:val="24"/>
                <w:lang w:val="en-US"/>
              </w:rPr>
            </w:pPr>
            <w:r w:rsidRPr="00AA7F76">
              <w:rPr>
                <w:rFonts w:ascii="Calibri" w:eastAsia="Calibri" w:hAnsi="Calibri" w:cs="Calibri"/>
                <w:b/>
                <w:bCs/>
                <w:color w:val="000000"/>
                <w:sz w:val="24"/>
                <w:szCs w:val="24"/>
                <w:lang w:val="en-US"/>
              </w:rPr>
              <w:t>6. Menschliche Faktoren in UAS</w:t>
            </w:r>
          </w:p>
          <w:p w14:paraId="1FFB32DA" w14:textId="77777777" w:rsidR="002A3C8E" w:rsidRPr="00AA7F76" w:rsidRDefault="002A3C8E" w:rsidP="002A3C8E">
            <w:pPr>
              <w:pBdr>
                <w:top w:val="nil"/>
                <w:left w:val="nil"/>
                <w:bottom w:val="nil"/>
                <w:right w:val="nil"/>
                <w:between w:val="nil"/>
              </w:pBdr>
              <w:rPr>
                <w:rFonts w:ascii="Calibri" w:eastAsia="Calibri" w:hAnsi="Calibri" w:cs="Calibri"/>
                <w:b/>
                <w:bCs/>
                <w:color w:val="000000"/>
                <w:sz w:val="24"/>
                <w:szCs w:val="24"/>
                <w:lang w:val="en-US"/>
              </w:rPr>
            </w:pPr>
          </w:p>
          <w:p w14:paraId="02DAA958" w14:textId="77777777" w:rsidR="00EE3FBC" w:rsidRDefault="00F62910">
            <w:pPr>
              <w:pBdr>
                <w:top w:val="nil"/>
                <w:left w:val="nil"/>
                <w:bottom w:val="nil"/>
                <w:right w:val="nil"/>
                <w:between w:val="nil"/>
              </w:pBdr>
              <w:rPr>
                <w:rFonts w:ascii="Calibri" w:eastAsia="Calibri" w:hAnsi="Calibri" w:cs="Calibri"/>
                <w:b/>
                <w:color w:val="000000"/>
                <w:sz w:val="24"/>
                <w:szCs w:val="24"/>
                <w:lang w:val="en-AU"/>
              </w:rPr>
            </w:pPr>
            <w:r w:rsidRPr="002A3C8E">
              <w:rPr>
                <w:rFonts w:ascii="Calibri" w:eastAsia="Calibri" w:hAnsi="Calibri" w:cs="Calibri"/>
                <w:b/>
                <w:color w:val="000000"/>
                <w:sz w:val="24"/>
                <w:szCs w:val="24"/>
                <w:lang w:val="en-AU"/>
              </w:rPr>
              <w:t>Menschliche Wahrnehmung</w:t>
            </w:r>
            <w:r w:rsidR="00C77F1A">
              <w:rPr>
                <w:rFonts w:ascii="Calibri" w:eastAsia="Calibri" w:hAnsi="Calibri" w:cs="Calibri"/>
                <w:b/>
                <w:color w:val="000000"/>
                <w:sz w:val="24"/>
                <w:szCs w:val="24"/>
                <w:lang w:val="en-AU"/>
              </w:rPr>
              <w:br/>
            </w:r>
          </w:p>
          <w:p w14:paraId="199F47C6" w14:textId="77777777" w:rsidR="00EE3FBC" w:rsidRDefault="00F62910">
            <w:pPr>
              <w:numPr>
                <w:ilvl w:val="0"/>
                <w:numId w:val="26"/>
              </w:numPr>
              <w:pBdr>
                <w:top w:val="nil"/>
                <w:left w:val="nil"/>
                <w:bottom w:val="nil"/>
                <w:right w:val="nil"/>
                <w:between w:val="nil"/>
              </w:pBdr>
              <w:rPr>
                <w:rFonts w:ascii="Calibri" w:eastAsia="Calibri" w:hAnsi="Calibri" w:cs="Calibri"/>
                <w:bCs/>
                <w:color w:val="000000"/>
                <w:sz w:val="24"/>
                <w:szCs w:val="24"/>
                <w:lang w:val="en-US"/>
              </w:rPr>
            </w:pPr>
            <w:r w:rsidRPr="00C77F1A">
              <w:rPr>
                <w:rFonts w:ascii="Calibri" w:eastAsia="Calibri" w:hAnsi="Calibri" w:cs="Calibri"/>
                <w:bCs/>
                <w:color w:val="000000"/>
                <w:sz w:val="24"/>
                <w:szCs w:val="24"/>
                <w:lang w:val="en-US"/>
              </w:rPr>
              <w:lastRenderedPageBreak/>
              <w:t>Die menschliche Komponente beim Betrieb von UAS ist für die Gesamtsicherheit und den Erfolg der UAS-Industrie sehr wichtig.</w:t>
            </w:r>
          </w:p>
          <w:p w14:paraId="0E913041" w14:textId="77777777" w:rsidR="00EE3FBC" w:rsidRDefault="00F62910">
            <w:pPr>
              <w:numPr>
                <w:ilvl w:val="0"/>
                <w:numId w:val="26"/>
              </w:numPr>
              <w:pBdr>
                <w:top w:val="nil"/>
                <w:left w:val="nil"/>
                <w:bottom w:val="nil"/>
                <w:right w:val="nil"/>
                <w:between w:val="nil"/>
              </w:pBdr>
              <w:rPr>
                <w:rFonts w:ascii="Calibri" w:eastAsia="Calibri" w:hAnsi="Calibri" w:cs="Calibri"/>
                <w:bCs/>
                <w:color w:val="000000"/>
                <w:sz w:val="24"/>
                <w:szCs w:val="24"/>
                <w:lang w:val="en-US"/>
              </w:rPr>
            </w:pPr>
            <w:r w:rsidRPr="00C77F1A">
              <w:rPr>
                <w:rFonts w:ascii="Calibri" w:eastAsia="Calibri" w:hAnsi="Calibri" w:cs="Calibri"/>
                <w:bCs/>
                <w:color w:val="000000"/>
                <w:sz w:val="24"/>
                <w:szCs w:val="24"/>
                <w:lang w:val="en-US"/>
              </w:rPr>
              <w:t xml:space="preserve">Das übergeordnete Ziel der </w:t>
            </w:r>
            <w:r w:rsidRPr="00C77F1A">
              <w:rPr>
                <w:rFonts w:ascii="Calibri" w:eastAsia="Calibri" w:hAnsi="Calibri" w:cs="Calibri"/>
                <w:bCs/>
                <w:color w:val="000000"/>
                <w:sz w:val="24"/>
                <w:szCs w:val="24"/>
                <w:lang w:val="en-US"/>
              </w:rPr>
              <w:t>menschlichen Faktoren in UAS ist es, Nutzern, Kunden und Betreibern die notwendige Anleitung, das Wissen und die Fähigkeiten zu vermitteln, um einen sicheren Betrieb von UAVs zu gewährleisten.</w:t>
            </w:r>
          </w:p>
          <w:p w14:paraId="72F4F65E" w14:textId="77777777" w:rsidR="00EE3FBC" w:rsidRDefault="00F62910">
            <w:pPr>
              <w:numPr>
                <w:ilvl w:val="0"/>
                <w:numId w:val="26"/>
              </w:numPr>
              <w:pBdr>
                <w:top w:val="nil"/>
                <w:left w:val="nil"/>
                <w:bottom w:val="nil"/>
                <w:right w:val="nil"/>
                <w:between w:val="nil"/>
              </w:pBdr>
              <w:rPr>
                <w:rFonts w:ascii="Calibri" w:eastAsia="Calibri" w:hAnsi="Calibri" w:cs="Calibri"/>
                <w:bCs/>
                <w:color w:val="000000"/>
                <w:sz w:val="24"/>
                <w:szCs w:val="24"/>
                <w:lang w:val="en-US"/>
              </w:rPr>
            </w:pPr>
            <w:r w:rsidRPr="00C77F1A">
              <w:rPr>
                <w:rFonts w:ascii="Calibri" w:eastAsia="Calibri" w:hAnsi="Calibri" w:cs="Calibri"/>
                <w:bCs/>
                <w:color w:val="000000"/>
                <w:sz w:val="24"/>
                <w:szCs w:val="24"/>
                <w:lang w:val="en-US"/>
              </w:rPr>
              <w:t>Obwohl sich der Mensch in hohem Maße an seine Umwelt anpassen k</w:t>
            </w:r>
            <w:r w:rsidRPr="00C77F1A">
              <w:rPr>
                <w:rFonts w:ascii="Calibri" w:eastAsia="Calibri" w:hAnsi="Calibri" w:cs="Calibri"/>
                <w:bCs/>
                <w:color w:val="000000"/>
                <w:sz w:val="24"/>
                <w:szCs w:val="24"/>
                <w:lang w:val="en-US"/>
              </w:rPr>
              <w:t>ann (was ihn zur intelligentesten Spezies auf diesem Planeten macht), kommt es bei ihm zu geistiger und körperlicher Ermüdung, Desorientierung, Fehlkommunikation usw., was häufig zu gefährlichen und katastrophalen Situationen aufgrund menschlichen Versagen</w:t>
            </w:r>
            <w:r w:rsidRPr="00C77F1A">
              <w:rPr>
                <w:rFonts w:ascii="Calibri" w:eastAsia="Calibri" w:hAnsi="Calibri" w:cs="Calibri"/>
                <w:bCs/>
                <w:color w:val="000000"/>
                <w:sz w:val="24"/>
                <w:szCs w:val="24"/>
                <w:lang w:val="en-US"/>
              </w:rPr>
              <w:t>s führt.</w:t>
            </w:r>
          </w:p>
          <w:p w14:paraId="3A9C5C4D" w14:textId="77777777" w:rsidR="00EE3FBC" w:rsidRDefault="00F62910">
            <w:pPr>
              <w:numPr>
                <w:ilvl w:val="0"/>
                <w:numId w:val="26"/>
              </w:numPr>
              <w:pBdr>
                <w:top w:val="nil"/>
                <w:left w:val="nil"/>
                <w:bottom w:val="nil"/>
                <w:right w:val="nil"/>
                <w:between w:val="nil"/>
              </w:pBdr>
              <w:rPr>
                <w:rFonts w:ascii="Calibri" w:eastAsia="Calibri" w:hAnsi="Calibri" w:cs="Calibri"/>
                <w:bCs/>
                <w:color w:val="000000"/>
                <w:sz w:val="24"/>
                <w:szCs w:val="24"/>
                <w:lang w:val="en-US"/>
              </w:rPr>
            </w:pPr>
            <w:r w:rsidRPr="00C77F1A">
              <w:rPr>
                <w:rFonts w:ascii="Calibri" w:eastAsia="Calibri" w:hAnsi="Calibri" w:cs="Calibri"/>
                <w:bCs/>
                <w:color w:val="000000"/>
                <w:sz w:val="24"/>
                <w:szCs w:val="24"/>
                <w:lang w:val="en-US"/>
              </w:rPr>
              <w:t>Einige der vielen Gründe, die dafür verantwortlich gemacht werden können, lassen sich wie folgt klassifizieren:</w:t>
            </w:r>
          </w:p>
          <w:p w14:paraId="1B8DBC08" w14:textId="77777777" w:rsidR="00EE3FBC" w:rsidRDefault="00F62910">
            <w:pPr>
              <w:numPr>
                <w:ilvl w:val="1"/>
                <w:numId w:val="26"/>
              </w:numPr>
              <w:pBdr>
                <w:top w:val="nil"/>
                <w:left w:val="nil"/>
                <w:bottom w:val="nil"/>
                <w:right w:val="nil"/>
                <w:between w:val="nil"/>
              </w:pBdr>
              <w:rPr>
                <w:rFonts w:ascii="Calibri" w:eastAsia="Calibri" w:hAnsi="Calibri" w:cs="Calibri"/>
                <w:bCs/>
                <w:color w:val="000000"/>
                <w:sz w:val="24"/>
                <w:szCs w:val="24"/>
                <w:lang w:val="en-US"/>
              </w:rPr>
            </w:pPr>
            <w:r w:rsidRPr="00C77F1A">
              <w:rPr>
                <w:rFonts w:ascii="Calibri" w:eastAsia="Calibri" w:hAnsi="Calibri" w:cs="Calibri"/>
                <w:bCs/>
                <w:color w:val="000000"/>
                <w:sz w:val="24"/>
                <w:szCs w:val="24"/>
                <w:lang w:val="en-US"/>
              </w:rPr>
              <w:t>Wahrnehmungsfehler</w:t>
            </w:r>
          </w:p>
          <w:p w14:paraId="27735261" w14:textId="77777777" w:rsidR="00EE3FBC" w:rsidRDefault="00F62910">
            <w:pPr>
              <w:numPr>
                <w:ilvl w:val="1"/>
                <w:numId w:val="26"/>
              </w:numPr>
              <w:pBdr>
                <w:top w:val="nil"/>
                <w:left w:val="nil"/>
                <w:bottom w:val="nil"/>
                <w:right w:val="nil"/>
                <w:between w:val="nil"/>
              </w:pBdr>
              <w:rPr>
                <w:rFonts w:ascii="Calibri" w:eastAsia="Calibri" w:hAnsi="Calibri" w:cs="Calibri"/>
                <w:bCs/>
                <w:color w:val="000000"/>
                <w:sz w:val="24"/>
                <w:szCs w:val="24"/>
                <w:lang w:val="en-US"/>
              </w:rPr>
            </w:pPr>
            <w:r w:rsidRPr="00C77F1A">
              <w:rPr>
                <w:rFonts w:ascii="Calibri" w:eastAsia="Calibri" w:hAnsi="Calibri" w:cs="Calibri"/>
                <w:bCs/>
                <w:color w:val="000000"/>
                <w:sz w:val="24"/>
                <w:szCs w:val="24"/>
                <w:lang w:val="en-US"/>
              </w:rPr>
              <w:t>Selektive Aufmerksamkeit</w:t>
            </w:r>
          </w:p>
          <w:p w14:paraId="0E2C140E" w14:textId="77777777" w:rsidR="00EE3FBC" w:rsidRDefault="00F62910">
            <w:pPr>
              <w:numPr>
                <w:ilvl w:val="1"/>
                <w:numId w:val="26"/>
              </w:numPr>
              <w:pBdr>
                <w:top w:val="nil"/>
                <w:left w:val="nil"/>
                <w:bottom w:val="nil"/>
                <w:right w:val="nil"/>
                <w:between w:val="nil"/>
              </w:pBdr>
              <w:rPr>
                <w:rFonts w:ascii="Calibri" w:eastAsia="Calibri" w:hAnsi="Calibri" w:cs="Calibri"/>
                <w:bCs/>
                <w:color w:val="000000"/>
                <w:sz w:val="24"/>
                <w:szCs w:val="24"/>
                <w:lang w:val="en-US"/>
              </w:rPr>
            </w:pPr>
            <w:r w:rsidRPr="00C77F1A">
              <w:rPr>
                <w:rFonts w:ascii="Calibri" w:eastAsia="Calibri" w:hAnsi="Calibri" w:cs="Calibri"/>
                <w:bCs/>
                <w:color w:val="000000"/>
                <w:sz w:val="24"/>
                <w:szCs w:val="24"/>
                <w:lang w:val="en-US"/>
              </w:rPr>
              <w:t>Mangel an konzentrierter Aufmerksamkeit</w:t>
            </w:r>
          </w:p>
          <w:p w14:paraId="4C0A1522" w14:textId="77777777" w:rsidR="00EE3FBC" w:rsidRDefault="00F62910">
            <w:pPr>
              <w:numPr>
                <w:ilvl w:val="1"/>
                <w:numId w:val="26"/>
              </w:numPr>
              <w:pBdr>
                <w:top w:val="nil"/>
                <w:left w:val="nil"/>
                <w:bottom w:val="nil"/>
                <w:right w:val="nil"/>
                <w:between w:val="nil"/>
              </w:pBdr>
              <w:rPr>
                <w:rFonts w:ascii="Calibri" w:eastAsia="Calibri" w:hAnsi="Calibri" w:cs="Calibri"/>
                <w:bCs/>
                <w:color w:val="000000"/>
                <w:sz w:val="24"/>
                <w:szCs w:val="24"/>
                <w:lang w:val="en-US"/>
              </w:rPr>
            </w:pPr>
            <w:r w:rsidRPr="00C77F1A">
              <w:rPr>
                <w:rFonts w:ascii="Calibri" w:eastAsia="Calibri" w:hAnsi="Calibri" w:cs="Calibri"/>
                <w:bCs/>
                <w:color w:val="000000"/>
                <w:sz w:val="24"/>
                <w:szCs w:val="24"/>
                <w:lang w:val="en-US"/>
              </w:rPr>
              <w:t>Geteilte Aufmerksamkeit</w:t>
            </w:r>
          </w:p>
          <w:p w14:paraId="39D98E19" w14:textId="77777777" w:rsidR="00C77F1A" w:rsidRDefault="00C77F1A" w:rsidP="00C77F1A">
            <w:pPr>
              <w:pBdr>
                <w:top w:val="nil"/>
                <w:left w:val="nil"/>
                <w:bottom w:val="nil"/>
                <w:right w:val="nil"/>
                <w:between w:val="nil"/>
              </w:pBdr>
              <w:rPr>
                <w:rFonts w:ascii="Calibri" w:eastAsia="Calibri" w:hAnsi="Calibri" w:cs="Calibri"/>
                <w:bCs/>
                <w:color w:val="000000"/>
                <w:sz w:val="24"/>
                <w:szCs w:val="24"/>
                <w:lang w:val="en-US"/>
              </w:rPr>
            </w:pPr>
          </w:p>
          <w:p w14:paraId="6A2D1944" w14:textId="77777777" w:rsidR="00EE3FBC" w:rsidRDefault="00F62910">
            <w:pPr>
              <w:pBdr>
                <w:top w:val="nil"/>
                <w:left w:val="nil"/>
                <w:bottom w:val="nil"/>
                <w:right w:val="nil"/>
                <w:between w:val="nil"/>
              </w:pBdr>
              <w:rPr>
                <w:rFonts w:ascii="Calibri" w:eastAsia="Calibri" w:hAnsi="Calibri" w:cs="Calibri"/>
                <w:b/>
                <w:color w:val="000000"/>
                <w:sz w:val="24"/>
                <w:szCs w:val="24"/>
                <w:lang w:val="en-AU"/>
              </w:rPr>
            </w:pPr>
            <w:r w:rsidRPr="00C77F1A">
              <w:rPr>
                <w:rFonts w:ascii="Calibri" w:eastAsia="Calibri" w:hAnsi="Calibri" w:cs="Calibri"/>
                <w:b/>
                <w:color w:val="000000"/>
                <w:sz w:val="24"/>
                <w:szCs w:val="24"/>
                <w:lang w:val="en-AU"/>
              </w:rPr>
              <w:t xml:space="preserve">Menschliches </w:t>
            </w:r>
            <w:r w:rsidRPr="00C77F1A">
              <w:rPr>
                <w:rFonts w:ascii="Calibri" w:eastAsia="Calibri" w:hAnsi="Calibri" w:cs="Calibri"/>
                <w:b/>
                <w:color w:val="000000"/>
                <w:sz w:val="24"/>
                <w:szCs w:val="24"/>
                <w:lang w:val="en-AU"/>
              </w:rPr>
              <w:t>Versagen</w:t>
            </w:r>
            <w:r>
              <w:rPr>
                <w:rFonts w:ascii="Calibri" w:eastAsia="Calibri" w:hAnsi="Calibri" w:cs="Calibri"/>
                <w:b/>
                <w:color w:val="000000"/>
                <w:sz w:val="24"/>
                <w:szCs w:val="24"/>
                <w:lang w:val="en-AU"/>
              </w:rPr>
              <w:br/>
            </w:r>
          </w:p>
          <w:p w14:paraId="5F2F2AC8" w14:textId="77777777" w:rsidR="00EE3FBC" w:rsidRDefault="00F62910">
            <w:pPr>
              <w:numPr>
                <w:ilvl w:val="0"/>
                <w:numId w:val="27"/>
              </w:numPr>
              <w:pBdr>
                <w:top w:val="nil"/>
                <w:left w:val="nil"/>
                <w:bottom w:val="nil"/>
                <w:right w:val="nil"/>
                <w:between w:val="nil"/>
              </w:pBdr>
              <w:rPr>
                <w:rFonts w:ascii="Calibri" w:eastAsia="Calibri" w:hAnsi="Calibri" w:cs="Calibri"/>
                <w:bCs/>
                <w:color w:val="000000"/>
                <w:sz w:val="24"/>
                <w:szCs w:val="24"/>
                <w:lang w:val="en-US"/>
              </w:rPr>
            </w:pPr>
            <w:r w:rsidRPr="00C77F1A">
              <w:rPr>
                <w:rFonts w:ascii="Calibri" w:eastAsia="Calibri" w:hAnsi="Calibri" w:cs="Calibri"/>
                <w:bCs/>
                <w:color w:val="000000"/>
                <w:sz w:val="24"/>
                <w:szCs w:val="24"/>
                <w:lang w:val="en-US"/>
              </w:rPr>
              <w:t>Nach Senders &amp; Moray (1991)* ist ein Fehler definiert als "vom Akteur nicht beabsichtigt, von einer Reihe von Regeln oder einem externen Beobachter nicht erwünscht, oder der die Aufgabe oder das System außerhalb seiner akzeptablen Grenzen geführt</w:t>
            </w:r>
            <w:r w:rsidRPr="00C77F1A">
              <w:rPr>
                <w:rFonts w:ascii="Calibri" w:eastAsia="Calibri" w:hAnsi="Calibri" w:cs="Calibri"/>
                <w:bCs/>
                <w:color w:val="000000"/>
                <w:sz w:val="24"/>
                <w:szCs w:val="24"/>
                <w:lang w:val="en-US"/>
              </w:rPr>
              <w:t xml:space="preserve"> hat.</w:t>
            </w:r>
          </w:p>
          <w:p w14:paraId="2F8915C5" w14:textId="77777777" w:rsidR="00EE3FBC" w:rsidRDefault="00F62910">
            <w:pPr>
              <w:numPr>
                <w:ilvl w:val="0"/>
                <w:numId w:val="27"/>
              </w:numPr>
              <w:pBdr>
                <w:top w:val="nil"/>
                <w:left w:val="nil"/>
                <w:bottom w:val="nil"/>
                <w:right w:val="nil"/>
                <w:between w:val="nil"/>
              </w:pBdr>
              <w:rPr>
                <w:rFonts w:ascii="Calibri" w:eastAsia="Calibri" w:hAnsi="Calibri" w:cs="Calibri"/>
                <w:bCs/>
                <w:color w:val="000000"/>
                <w:sz w:val="24"/>
                <w:szCs w:val="24"/>
                <w:lang w:val="en-US"/>
              </w:rPr>
            </w:pPr>
            <w:r w:rsidRPr="00C77F1A">
              <w:rPr>
                <w:rFonts w:ascii="Calibri" w:eastAsia="Calibri" w:hAnsi="Calibri" w:cs="Calibri"/>
                <w:bCs/>
                <w:color w:val="000000"/>
                <w:sz w:val="24"/>
                <w:szCs w:val="24"/>
                <w:lang w:val="en-US"/>
              </w:rPr>
              <w:t xml:space="preserve"> In sicherheitskritischen Branchen wie der Luftfahrtindustrie werden Strategien angewandt, um menschliche Fehler zu erkennen und zu verhindern, bevor sie auftreten.</w:t>
            </w:r>
          </w:p>
          <w:p w14:paraId="3914FB9C" w14:textId="77777777" w:rsidR="00EE3FBC" w:rsidRDefault="00F62910">
            <w:pPr>
              <w:numPr>
                <w:ilvl w:val="0"/>
                <w:numId w:val="27"/>
              </w:numPr>
              <w:pBdr>
                <w:top w:val="nil"/>
                <w:left w:val="nil"/>
                <w:bottom w:val="nil"/>
                <w:right w:val="nil"/>
                <w:between w:val="nil"/>
              </w:pBdr>
              <w:rPr>
                <w:rFonts w:ascii="Calibri" w:eastAsia="Calibri" w:hAnsi="Calibri" w:cs="Calibri"/>
                <w:bCs/>
                <w:color w:val="000000"/>
                <w:sz w:val="24"/>
                <w:szCs w:val="24"/>
                <w:lang w:val="en-US"/>
              </w:rPr>
            </w:pPr>
            <w:r w:rsidRPr="00C77F1A">
              <w:rPr>
                <w:rFonts w:ascii="Calibri" w:eastAsia="Calibri" w:hAnsi="Calibri" w:cs="Calibri"/>
                <w:bCs/>
                <w:color w:val="000000"/>
                <w:sz w:val="24"/>
                <w:szCs w:val="24"/>
                <w:lang w:val="en-US"/>
              </w:rPr>
              <w:t>Im Bereich der menschlichen Faktoren wird häufig das "Swiss-Cheese"-Modell verwendet,</w:t>
            </w:r>
            <w:r w:rsidRPr="00C77F1A">
              <w:rPr>
                <w:rFonts w:ascii="Calibri" w:eastAsia="Calibri" w:hAnsi="Calibri" w:cs="Calibri"/>
                <w:bCs/>
                <w:color w:val="000000"/>
                <w:sz w:val="24"/>
                <w:szCs w:val="24"/>
                <w:lang w:val="en-US"/>
              </w:rPr>
              <w:t xml:space="preserve"> um zu beschreiben, wie Fehler durch die Schutzmechanismen der verschiedenen Überwachungsebenen schlüpfen und in Kombination mit bestimmten Voraussetzungen schließlich zu Unfällen führen. </w:t>
            </w:r>
          </w:p>
          <w:p w14:paraId="75056FBA" w14:textId="77777777" w:rsidR="00EE3FBC" w:rsidRDefault="00F62910">
            <w:pPr>
              <w:numPr>
                <w:ilvl w:val="0"/>
                <w:numId w:val="27"/>
              </w:numPr>
              <w:pBdr>
                <w:top w:val="nil"/>
                <w:left w:val="nil"/>
                <w:bottom w:val="nil"/>
                <w:right w:val="nil"/>
                <w:between w:val="nil"/>
              </w:pBdr>
              <w:rPr>
                <w:rFonts w:ascii="Calibri" w:eastAsia="Calibri" w:hAnsi="Calibri" w:cs="Calibri"/>
                <w:bCs/>
                <w:color w:val="000000"/>
                <w:sz w:val="24"/>
                <w:szCs w:val="24"/>
                <w:lang w:val="en-US"/>
              </w:rPr>
            </w:pPr>
            <w:r w:rsidRPr="00C77F1A">
              <w:rPr>
                <w:rFonts w:ascii="Calibri" w:eastAsia="Calibri" w:hAnsi="Calibri" w:cs="Calibri"/>
                <w:bCs/>
                <w:color w:val="000000"/>
                <w:sz w:val="24"/>
                <w:szCs w:val="24"/>
                <w:lang w:val="en-US"/>
              </w:rPr>
              <w:t>Es gibt im Wesentlichen vier Ebenen von Einflüssen, die zu Unfällen</w:t>
            </w:r>
            <w:r w:rsidRPr="00C77F1A">
              <w:rPr>
                <w:rFonts w:ascii="Calibri" w:eastAsia="Calibri" w:hAnsi="Calibri" w:cs="Calibri"/>
                <w:bCs/>
                <w:color w:val="000000"/>
                <w:sz w:val="24"/>
                <w:szCs w:val="24"/>
                <w:lang w:val="en-US"/>
              </w:rPr>
              <w:t xml:space="preserve"> führen:</w:t>
            </w:r>
          </w:p>
          <w:p w14:paraId="6C9C2D86" w14:textId="77777777" w:rsidR="00EE3FBC" w:rsidRDefault="00F62910">
            <w:pPr>
              <w:numPr>
                <w:ilvl w:val="1"/>
                <w:numId w:val="27"/>
              </w:numPr>
              <w:pBdr>
                <w:top w:val="nil"/>
                <w:left w:val="nil"/>
                <w:bottom w:val="nil"/>
                <w:right w:val="nil"/>
                <w:between w:val="nil"/>
              </w:pBdr>
              <w:rPr>
                <w:rFonts w:ascii="Calibri" w:eastAsia="Calibri" w:hAnsi="Calibri" w:cs="Calibri"/>
                <w:bCs/>
                <w:color w:val="000000"/>
                <w:sz w:val="24"/>
                <w:szCs w:val="24"/>
                <w:lang w:val="en-US"/>
              </w:rPr>
            </w:pPr>
            <w:r w:rsidRPr="00C77F1A">
              <w:rPr>
                <w:rFonts w:ascii="Calibri" w:eastAsia="Calibri" w:hAnsi="Calibri" w:cs="Calibri"/>
                <w:bCs/>
                <w:color w:val="000000"/>
                <w:sz w:val="24"/>
                <w:szCs w:val="24"/>
                <w:lang w:val="en-US"/>
              </w:rPr>
              <w:t>Organisatorischer Einfluss - Fehlen von Strategien, Leitlinien, Regeln usw.</w:t>
            </w:r>
          </w:p>
          <w:p w14:paraId="3E8B70BB" w14:textId="77777777" w:rsidR="00EE3FBC" w:rsidRDefault="00F62910">
            <w:pPr>
              <w:numPr>
                <w:ilvl w:val="1"/>
                <w:numId w:val="27"/>
              </w:numPr>
              <w:pBdr>
                <w:top w:val="nil"/>
                <w:left w:val="nil"/>
                <w:bottom w:val="nil"/>
                <w:right w:val="nil"/>
                <w:between w:val="nil"/>
              </w:pBdr>
              <w:rPr>
                <w:rFonts w:ascii="Calibri" w:eastAsia="Calibri" w:hAnsi="Calibri" w:cs="Calibri"/>
                <w:bCs/>
                <w:color w:val="000000"/>
                <w:sz w:val="24"/>
                <w:szCs w:val="24"/>
                <w:lang w:val="en-US"/>
              </w:rPr>
            </w:pPr>
            <w:r w:rsidRPr="00C77F1A">
              <w:rPr>
                <w:rFonts w:ascii="Calibri" w:eastAsia="Calibri" w:hAnsi="Calibri" w:cs="Calibri"/>
                <w:bCs/>
                <w:color w:val="000000"/>
                <w:sz w:val="24"/>
                <w:szCs w:val="24"/>
                <w:lang w:val="en-US"/>
              </w:rPr>
              <w:t>Einfluss der Aufsichtsbehörden - fehlende Aufsicht durch Einzelpersonen</w:t>
            </w:r>
          </w:p>
          <w:p w14:paraId="067083F0" w14:textId="77777777" w:rsidR="00EE3FBC" w:rsidRDefault="00F62910">
            <w:pPr>
              <w:numPr>
                <w:ilvl w:val="1"/>
                <w:numId w:val="27"/>
              </w:numPr>
              <w:pBdr>
                <w:top w:val="nil"/>
                <w:left w:val="nil"/>
                <w:bottom w:val="nil"/>
                <w:right w:val="nil"/>
                <w:between w:val="nil"/>
              </w:pBdr>
              <w:rPr>
                <w:rFonts w:ascii="Calibri" w:eastAsia="Calibri" w:hAnsi="Calibri" w:cs="Calibri"/>
                <w:bCs/>
                <w:color w:val="000000"/>
                <w:sz w:val="24"/>
                <w:szCs w:val="24"/>
                <w:lang w:val="en-US"/>
              </w:rPr>
            </w:pPr>
            <w:r w:rsidRPr="00C77F1A">
              <w:rPr>
                <w:rFonts w:ascii="Calibri" w:eastAsia="Calibri" w:hAnsi="Calibri" w:cs="Calibri"/>
                <w:bCs/>
                <w:color w:val="000000"/>
                <w:sz w:val="24"/>
                <w:szCs w:val="24"/>
                <w:lang w:val="en-US"/>
              </w:rPr>
              <w:lastRenderedPageBreak/>
              <w:t>Vorbedingungen - Bedingungen, die die Entstehung eines Unfalls begünstigen</w:t>
            </w:r>
          </w:p>
          <w:p w14:paraId="25824509" w14:textId="77777777" w:rsidR="00EE3FBC" w:rsidRDefault="00F62910">
            <w:pPr>
              <w:numPr>
                <w:ilvl w:val="1"/>
                <w:numId w:val="27"/>
              </w:numPr>
              <w:pBdr>
                <w:top w:val="nil"/>
                <w:left w:val="nil"/>
                <w:bottom w:val="nil"/>
                <w:right w:val="nil"/>
                <w:between w:val="nil"/>
              </w:pBdr>
              <w:rPr>
                <w:rFonts w:ascii="Calibri" w:eastAsia="Calibri" w:hAnsi="Calibri" w:cs="Calibri"/>
                <w:bCs/>
                <w:color w:val="000000"/>
                <w:sz w:val="24"/>
                <w:szCs w:val="24"/>
                <w:lang w:val="en-US"/>
              </w:rPr>
            </w:pPr>
            <w:r w:rsidRPr="00C77F1A">
              <w:rPr>
                <w:rFonts w:ascii="Calibri" w:eastAsia="Calibri" w:hAnsi="Calibri" w:cs="Calibri"/>
                <w:bCs/>
                <w:color w:val="000000"/>
                <w:sz w:val="24"/>
                <w:szCs w:val="24"/>
                <w:lang w:val="en-US"/>
              </w:rPr>
              <w:t xml:space="preserve">Handlungen des </w:t>
            </w:r>
            <w:r w:rsidRPr="00C77F1A">
              <w:rPr>
                <w:rFonts w:ascii="Calibri" w:eastAsia="Calibri" w:hAnsi="Calibri" w:cs="Calibri"/>
                <w:bCs/>
                <w:color w:val="000000"/>
                <w:sz w:val="24"/>
                <w:szCs w:val="24"/>
                <w:lang w:val="en-US"/>
              </w:rPr>
              <w:t>Bedieners - Handlungen des Bedieners, die zu dem Ereignis geführt haben</w:t>
            </w:r>
          </w:p>
          <w:p w14:paraId="119F429D" w14:textId="77777777" w:rsidR="00C77F1A" w:rsidRDefault="00C77F1A" w:rsidP="00C77F1A">
            <w:pPr>
              <w:pBdr>
                <w:top w:val="nil"/>
                <w:left w:val="nil"/>
                <w:bottom w:val="nil"/>
                <w:right w:val="nil"/>
                <w:between w:val="nil"/>
              </w:pBdr>
              <w:rPr>
                <w:rFonts w:ascii="Calibri" w:eastAsia="Calibri" w:hAnsi="Calibri" w:cs="Calibri"/>
                <w:bCs/>
                <w:color w:val="000000"/>
                <w:sz w:val="24"/>
                <w:szCs w:val="24"/>
                <w:lang w:val="en-US"/>
              </w:rPr>
            </w:pPr>
          </w:p>
          <w:p w14:paraId="25CB3A6F" w14:textId="77777777" w:rsidR="00EE3FBC" w:rsidRDefault="00F62910">
            <w:pPr>
              <w:pBdr>
                <w:top w:val="nil"/>
                <w:left w:val="nil"/>
                <w:bottom w:val="nil"/>
                <w:right w:val="nil"/>
                <w:between w:val="nil"/>
              </w:pBdr>
              <w:rPr>
                <w:rFonts w:ascii="Calibri" w:eastAsia="Calibri" w:hAnsi="Calibri" w:cs="Calibri"/>
                <w:bCs/>
                <w:color w:val="000000"/>
                <w:sz w:val="24"/>
                <w:szCs w:val="24"/>
                <w:lang w:val="en-US"/>
              </w:rPr>
            </w:pPr>
            <w:r w:rsidRPr="00C77F1A">
              <w:rPr>
                <w:rFonts w:ascii="Calibri" w:eastAsia="Calibri" w:hAnsi="Calibri" w:cs="Calibri"/>
                <w:bCs/>
                <w:color w:val="000000"/>
                <w:sz w:val="24"/>
                <w:szCs w:val="24"/>
                <w:lang w:val="en-US"/>
              </w:rPr>
              <w:t>*Senders, J.W., &amp; Moray, N.P. (1991). Human Error: Cause, Prediction, and Reduction (1. Aufl.). CRC Press. https://doi.org/10.1201/9781003070375</w:t>
            </w:r>
          </w:p>
          <w:p w14:paraId="008D6D0D" w14:textId="77777777" w:rsidR="00C77F1A" w:rsidRDefault="00C77F1A" w:rsidP="00C77F1A">
            <w:pPr>
              <w:pBdr>
                <w:top w:val="nil"/>
                <w:left w:val="nil"/>
                <w:bottom w:val="nil"/>
                <w:right w:val="nil"/>
                <w:between w:val="nil"/>
              </w:pBdr>
              <w:rPr>
                <w:rFonts w:ascii="Calibri" w:eastAsia="Calibri" w:hAnsi="Calibri" w:cs="Calibri"/>
                <w:bCs/>
                <w:color w:val="000000"/>
                <w:sz w:val="24"/>
                <w:szCs w:val="24"/>
                <w:lang w:val="en-US"/>
              </w:rPr>
            </w:pPr>
          </w:p>
          <w:p w14:paraId="4C9D2C17" w14:textId="77777777" w:rsidR="00EE3FBC" w:rsidRDefault="00F62910">
            <w:pPr>
              <w:pBdr>
                <w:top w:val="nil"/>
                <w:left w:val="nil"/>
                <w:bottom w:val="nil"/>
                <w:right w:val="nil"/>
                <w:between w:val="nil"/>
              </w:pBdr>
              <w:rPr>
                <w:rFonts w:ascii="Calibri" w:eastAsia="Calibri" w:hAnsi="Calibri" w:cs="Calibri"/>
                <w:b/>
                <w:color w:val="000000"/>
                <w:sz w:val="24"/>
                <w:szCs w:val="24"/>
                <w:lang w:val="en-AU"/>
              </w:rPr>
            </w:pPr>
            <w:r w:rsidRPr="00C77F1A">
              <w:rPr>
                <w:rFonts w:ascii="Calibri" w:eastAsia="Calibri" w:hAnsi="Calibri" w:cs="Calibri"/>
                <w:b/>
                <w:color w:val="000000"/>
                <w:sz w:val="24"/>
                <w:szCs w:val="24"/>
                <w:lang w:val="en-AU"/>
              </w:rPr>
              <w:t>Situationsbewusstheit (SA)</w:t>
            </w:r>
          </w:p>
          <w:p w14:paraId="44B15A2E" w14:textId="77777777" w:rsidR="00C77F1A" w:rsidRDefault="00C77F1A" w:rsidP="00C77F1A">
            <w:pPr>
              <w:pBdr>
                <w:top w:val="nil"/>
                <w:left w:val="nil"/>
                <w:bottom w:val="nil"/>
                <w:right w:val="nil"/>
                <w:between w:val="nil"/>
              </w:pBdr>
              <w:rPr>
                <w:rFonts w:ascii="Calibri" w:eastAsia="Calibri" w:hAnsi="Calibri" w:cs="Calibri"/>
                <w:b/>
                <w:color w:val="000000"/>
                <w:sz w:val="24"/>
                <w:szCs w:val="24"/>
                <w:lang w:val="en-AU"/>
              </w:rPr>
            </w:pPr>
          </w:p>
          <w:p w14:paraId="62DD6443" w14:textId="77777777" w:rsidR="00EE3FBC" w:rsidRDefault="00F62910">
            <w:pPr>
              <w:numPr>
                <w:ilvl w:val="0"/>
                <w:numId w:val="28"/>
              </w:numPr>
              <w:pBdr>
                <w:top w:val="nil"/>
                <w:left w:val="nil"/>
                <w:bottom w:val="nil"/>
                <w:right w:val="nil"/>
                <w:between w:val="nil"/>
              </w:pBdr>
              <w:rPr>
                <w:rFonts w:ascii="Calibri" w:eastAsia="Calibri" w:hAnsi="Calibri" w:cs="Calibri"/>
                <w:bCs/>
                <w:color w:val="000000"/>
                <w:sz w:val="24"/>
                <w:szCs w:val="24"/>
                <w:lang w:val="en-US"/>
              </w:rPr>
            </w:pPr>
            <w:r w:rsidRPr="00C77F1A">
              <w:rPr>
                <w:rFonts w:ascii="Calibri" w:eastAsia="Calibri" w:hAnsi="Calibri" w:cs="Calibri"/>
                <w:bCs/>
                <w:color w:val="000000"/>
                <w:sz w:val="24"/>
                <w:szCs w:val="24"/>
                <w:lang w:val="en-US"/>
              </w:rPr>
              <w:t>Ein maritimes Situationsbewusstsein ist der Schlüssel zu einer sicheren und effizienten UAS-Industrie.</w:t>
            </w:r>
          </w:p>
          <w:p w14:paraId="625C381A" w14:textId="77777777" w:rsidR="00EE3FBC" w:rsidRDefault="00F62910">
            <w:pPr>
              <w:numPr>
                <w:ilvl w:val="0"/>
                <w:numId w:val="28"/>
              </w:numPr>
              <w:pBdr>
                <w:top w:val="nil"/>
                <w:left w:val="nil"/>
                <w:bottom w:val="nil"/>
                <w:right w:val="nil"/>
                <w:between w:val="nil"/>
              </w:pBdr>
              <w:rPr>
                <w:rFonts w:ascii="Calibri" w:eastAsia="Calibri" w:hAnsi="Calibri" w:cs="Calibri"/>
                <w:bCs/>
                <w:color w:val="000000"/>
                <w:sz w:val="24"/>
                <w:szCs w:val="24"/>
                <w:lang w:val="en-US"/>
              </w:rPr>
            </w:pPr>
            <w:r w:rsidRPr="00C77F1A">
              <w:rPr>
                <w:rFonts w:ascii="Calibri" w:eastAsia="Calibri" w:hAnsi="Calibri" w:cs="Calibri"/>
                <w:bCs/>
                <w:color w:val="000000"/>
                <w:sz w:val="24"/>
                <w:szCs w:val="24"/>
                <w:lang w:val="en-US"/>
              </w:rPr>
              <w:t>Es ist definiert als ein "verinnerlichtes mentales Modell des aktuellen Zustands der Flugumgebung".</w:t>
            </w:r>
          </w:p>
          <w:p w14:paraId="06E12E84" w14:textId="77777777" w:rsidR="00EE3FBC" w:rsidRDefault="00F62910">
            <w:pPr>
              <w:numPr>
                <w:ilvl w:val="0"/>
                <w:numId w:val="28"/>
              </w:numPr>
              <w:pBdr>
                <w:top w:val="nil"/>
                <w:left w:val="nil"/>
                <w:bottom w:val="nil"/>
                <w:right w:val="nil"/>
                <w:between w:val="nil"/>
              </w:pBdr>
              <w:rPr>
                <w:rFonts w:ascii="Calibri" w:eastAsia="Calibri" w:hAnsi="Calibri" w:cs="Calibri"/>
                <w:bCs/>
                <w:color w:val="000000"/>
                <w:sz w:val="24"/>
                <w:szCs w:val="24"/>
                <w:lang w:val="en-US"/>
              </w:rPr>
            </w:pPr>
            <w:r w:rsidRPr="00C77F1A">
              <w:rPr>
                <w:rFonts w:ascii="Calibri" w:eastAsia="Calibri" w:hAnsi="Calibri" w:cs="Calibri"/>
                <w:bCs/>
                <w:color w:val="000000"/>
                <w:sz w:val="24"/>
                <w:szCs w:val="24"/>
                <w:lang w:val="en-US"/>
              </w:rPr>
              <w:t xml:space="preserve">Es gibt vier Aspekte des </w:t>
            </w:r>
            <w:r w:rsidRPr="00C77F1A">
              <w:rPr>
                <w:rFonts w:ascii="Calibri" w:eastAsia="Calibri" w:hAnsi="Calibri" w:cs="Calibri"/>
                <w:bCs/>
                <w:color w:val="000000"/>
                <w:sz w:val="24"/>
                <w:szCs w:val="24"/>
                <w:lang w:val="en-US"/>
              </w:rPr>
              <w:t>Situationsbewusstseins, die als gemeinsame Schritte im Entscheidungsfindungsprozess angesehen werden:</w:t>
            </w:r>
          </w:p>
          <w:p w14:paraId="07C2351B" w14:textId="77777777" w:rsidR="00EE3FBC" w:rsidRDefault="00F62910">
            <w:pPr>
              <w:numPr>
                <w:ilvl w:val="1"/>
                <w:numId w:val="28"/>
              </w:numPr>
              <w:pBdr>
                <w:top w:val="nil"/>
                <w:left w:val="nil"/>
                <w:bottom w:val="nil"/>
                <w:right w:val="nil"/>
                <w:between w:val="nil"/>
              </w:pBdr>
              <w:rPr>
                <w:rFonts w:ascii="Calibri" w:eastAsia="Calibri" w:hAnsi="Calibri" w:cs="Calibri"/>
                <w:bCs/>
                <w:color w:val="000000"/>
                <w:sz w:val="24"/>
                <w:szCs w:val="24"/>
                <w:lang w:val="en-US"/>
              </w:rPr>
            </w:pPr>
            <w:r w:rsidRPr="00C77F1A">
              <w:rPr>
                <w:rFonts w:ascii="Calibri" w:eastAsia="Calibri" w:hAnsi="Calibri" w:cs="Calibri"/>
                <w:bCs/>
                <w:color w:val="000000"/>
                <w:sz w:val="24"/>
                <w:szCs w:val="24"/>
                <w:lang w:val="en-US"/>
              </w:rPr>
              <w:t>Vigilanz - die richtige Art von Aufmerksamkeit steuern</w:t>
            </w:r>
          </w:p>
          <w:p w14:paraId="407BF44C" w14:textId="77777777" w:rsidR="00EE3FBC" w:rsidRDefault="00F62910">
            <w:pPr>
              <w:numPr>
                <w:ilvl w:val="1"/>
                <w:numId w:val="28"/>
              </w:numPr>
              <w:pBdr>
                <w:top w:val="nil"/>
                <w:left w:val="nil"/>
                <w:bottom w:val="nil"/>
                <w:right w:val="nil"/>
                <w:between w:val="nil"/>
              </w:pBdr>
              <w:rPr>
                <w:rFonts w:ascii="Calibri" w:eastAsia="Calibri" w:hAnsi="Calibri" w:cs="Calibri"/>
                <w:bCs/>
                <w:color w:val="000000"/>
                <w:sz w:val="24"/>
                <w:szCs w:val="24"/>
                <w:lang w:val="en-US"/>
              </w:rPr>
            </w:pPr>
            <w:r w:rsidRPr="00C77F1A">
              <w:rPr>
                <w:rFonts w:ascii="Calibri" w:eastAsia="Calibri" w:hAnsi="Calibri" w:cs="Calibri"/>
                <w:bCs/>
                <w:color w:val="000000"/>
                <w:sz w:val="24"/>
                <w:szCs w:val="24"/>
                <w:lang w:val="en-US"/>
              </w:rPr>
              <w:t>Diagnose - Identifizierung der Grundursache der Situation</w:t>
            </w:r>
          </w:p>
          <w:p w14:paraId="6E57D6E2" w14:textId="77777777" w:rsidR="00EE3FBC" w:rsidRDefault="00F62910">
            <w:pPr>
              <w:numPr>
                <w:ilvl w:val="1"/>
                <w:numId w:val="28"/>
              </w:numPr>
              <w:pBdr>
                <w:top w:val="nil"/>
                <w:left w:val="nil"/>
                <w:bottom w:val="nil"/>
                <w:right w:val="nil"/>
                <w:between w:val="nil"/>
              </w:pBdr>
              <w:rPr>
                <w:rFonts w:ascii="Calibri" w:eastAsia="Calibri" w:hAnsi="Calibri" w:cs="Calibri"/>
                <w:bCs/>
                <w:color w:val="000000"/>
                <w:sz w:val="24"/>
                <w:szCs w:val="24"/>
                <w:lang w:val="en-US"/>
              </w:rPr>
            </w:pPr>
            <w:r w:rsidRPr="00C77F1A">
              <w:rPr>
                <w:rFonts w:ascii="Calibri" w:eastAsia="Calibri" w:hAnsi="Calibri" w:cs="Calibri"/>
                <w:bCs/>
                <w:color w:val="000000"/>
                <w:sz w:val="24"/>
                <w:szCs w:val="24"/>
                <w:lang w:val="en-US"/>
              </w:rPr>
              <w:t xml:space="preserve">Risikoanalyse - Verständnis der </w:t>
            </w:r>
            <w:r w:rsidRPr="00C77F1A">
              <w:rPr>
                <w:rFonts w:ascii="Calibri" w:eastAsia="Calibri" w:hAnsi="Calibri" w:cs="Calibri"/>
                <w:bCs/>
                <w:color w:val="000000"/>
                <w:sz w:val="24"/>
                <w:szCs w:val="24"/>
                <w:lang w:val="en-US"/>
              </w:rPr>
              <w:t>Auswirkungen der Situation</w:t>
            </w:r>
          </w:p>
          <w:p w14:paraId="3ADB7CAF" w14:textId="77777777" w:rsidR="00EE3FBC" w:rsidRDefault="00F62910">
            <w:pPr>
              <w:numPr>
                <w:ilvl w:val="1"/>
                <w:numId w:val="28"/>
              </w:numPr>
              <w:pBdr>
                <w:top w:val="nil"/>
                <w:left w:val="nil"/>
                <w:bottom w:val="nil"/>
                <w:right w:val="nil"/>
                <w:between w:val="nil"/>
              </w:pBdr>
              <w:rPr>
                <w:rFonts w:ascii="Calibri" w:eastAsia="Calibri" w:hAnsi="Calibri" w:cs="Calibri"/>
                <w:bCs/>
                <w:color w:val="000000"/>
                <w:sz w:val="24"/>
                <w:szCs w:val="24"/>
                <w:lang w:val="en-US"/>
              </w:rPr>
            </w:pPr>
            <w:r w:rsidRPr="00C77F1A">
              <w:rPr>
                <w:rFonts w:ascii="Calibri" w:eastAsia="Calibri" w:hAnsi="Calibri" w:cs="Calibri"/>
                <w:bCs/>
                <w:color w:val="000000"/>
                <w:sz w:val="24"/>
                <w:szCs w:val="24"/>
                <w:lang w:val="en-US"/>
              </w:rPr>
              <w:t>Maßnahmen - Ergreifen der richtigen Maßnahmen zur Risikominderung</w:t>
            </w:r>
          </w:p>
          <w:p w14:paraId="114B24A9" w14:textId="77777777" w:rsidR="00EE3FBC" w:rsidRDefault="00F62910">
            <w:pPr>
              <w:numPr>
                <w:ilvl w:val="0"/>
                <w:numId w:val="28"/>
              </w:numPr>
              <w:pBdr>
                <w:top w:val="nil"/>
                <w:left w:val="nil"/>
                <w:bottom w:val="nil"/>
                <w:right w:val="nil"/>
                <w:between w:val="nil"/>
              </w:pBdr>
              <w:rPr>
                <w:rFonts w:ascii="Calibri" w:eastAsia="Calibri" w:hAnsi="Calibri" w:cs="Calibri"/>
                <w:bCs/>
                <w:color w:val="000000"/>
                <w:sz w:val="24"/>
                <w:szCs w:val="24"/>
                <w:lang w:val="en-US"/>
              </w:rPr>
            </w:pPr>
            <w:r w:rsidRPr="00C77F1A">
              <w:rPr>
                <w:rFonts w:ascii="Calibri" w:eastAsia="Calibri" w:hAnsi="Calibri" w:cs="Calibri"/>
                <w:bCs/>
                <w:color w:val="000000"/>
                <w:sz w:val="24"/>
                <w:szCs w:val="24"/>
                <w:lang w:val="en-US"/>
              </w:rPr>
              <w:t>Eine weitere Möglichkeit zur Verbesserung der SA ist das Design.</w:t>
            </w:r>
          </w:p>
          <w:p w14:paraId="0ACA2E21" w14:textId="77777777" w:rsidR="00EE3FBC" w:rsidRDefault="00F62910">
            <w:pPr>
              <w:numPr>
                <w:ilvl w:val="0"/>
                <w:numId w:val="28"/>
              </w:numPr>
              <w:pBdr>
                <w:top w:val="nil"/>
                <w:left w:val="nil"/>
                <w:bottom w:val="nil"/>
                <w:right w:val="nil"/>
                <w:between w:val="nil"/>
              </w:pBdr>
              <w:rPr>
                <w:rFonts w:ascii="Calibri" w:eastAsia="Calibri" w:hAnsi="Calibri" w:cs="Calibri"/>
                <w:bCs/>
                <w:color w:val="000000"/>
                <w:sz w:val="24"/>
                <w:szCs w:val="24"/>
                <w:lang w:val="en-US"/>
              </w:rPr>
            </w:pPr>
            <w:r w:rsidRPr="00C77F1A">
              <w:rPr>
                <w:rFonts w:ascii="Calibri" w:eastAsia="Calibri" w:hAnsi="Calibri" w:cs="Calibri"/>
                <w:bCs/>
                <w:color w:val="000000"/>
                <w:sz w:val="24"/>
                <w:szCs w:val="24"/>
                <w:lang w:val="en-US"/>
              </w:rPr>
              <w:t>Eine effiziente Gestaltung der Mensch-Maschine-Schnittstelle (HMI) kann den Zugang zu kritischen I</w:t>
            </w:r>
            <w:r w:rsidRPr="00C77F1A">
              <w:rPr>
                <w:rFonts w:ascii="Calibri" w:eastAsia="Calibri" w:hAnsi="Calibri" w:cs="Calibri"/>
                <w:bCs/>
                <w:color w:val="000000"/>
                <w:sz w:val="24"/>
                <w:szCs w:val="24"/>
                <w:lang w:val="en-US"/>
              </w:rPr>
              <w:t>nformationen erleichtern, die Arbeitsbelastung der Piloten verringern und die Akteure frühzeitig warnen.</w:t>
            </w:r>
          </w:p>
          <w:p w14:paraId="09586D73" w14:textId="77777777" w:rsidR="00C77F1A" w:rsidRDefault="00C77F1A" w:rsidP="00C77F1A">
            <w:pPr>
              <w:pBdr>
                <w:top w:val="nil"/>
                <w:left w:val="nil"/>
                <w:bottom w:val="nil"/>
                <w:right w:val="nil"/>
                <w:between w:val="nil"/>
              </w:pBdr>
              <w:rPr>
                <w:rFonts w:ascii="Calibri" w:eastAsia="Calibri" w:hAnsi="Calibri" w:cs="Calibri"/>
                <w:bCs/>
                <w:color w:val="000000"/>
                <w:sz w:val="24"/>
                <w:szCs w:val="24"/>
                <w:lang w:val="en-US"/>
              </w:rPr>
            </w:pPr>
          </w:p>
          <w:p w14:paraId="206B96DE" w14:textId="77777777" w:rsidR="00C77F1A" w:rsidRDefault="00C77F1A" w:rsidP="00C77F1A">
            <w:pPr>
              <w:pBdr>
                <w:top w:val="nil"/>
                <w:left w:val="nil"/>
                <w:bottom w:val="nil"/>
                <w:right w:val="nil"/>
                <w:between w:val="nil"/>
              </w:pBdr>
              <w:rPr>
                <w:rFonts w:ascii="Calibri" w:eastAsia="Calibri" w:hAnsi="Calibri" w:cs="Calibri"/>
                <w:bCs/>
                <w:color w:val="000000"/>
                <w:sz w:val="24"/>
                <w:szCs w:val="24"/>
                <w:lang w:val="en-US"/>
              </w:rPr>
            </w:pPr>
          </w:p>
          <w:p w14:paraId="5A877E11" w14:textId="77777777" w:rsidR="00EE3FBC" w:rsidRDefault="00F62910">
            <w:pPr>
              <w:pBdr>
                <w:top w:val="nil"/>
                <w:left w:val="nil"/>
                <w:bottom w:val="nil"/>
                <w:right w:val="nil"/>
                <w:between w:val="nil"/>
              </w:pBdr>
              <w:rPr>
                <w:rFonts w:ascii="Calibri" w:eastAsia="Calibri" w:hAnsi="Calibri" w:cs="Calibri"/>
                <w:b/>
                <w:bCs/>
                <w:color w:val="000000"/>
                <w:sz w:val="24"/>
                <w:szCs w:val="24"/>
                <w:lang w:val="es-ES"/>
              </w:rPr>
            </w:pPr>
            <w:r w:rsidRPr="00C77F1A">
              <w:rPr>
                <w:rFonts w:ascii="Calibri" w:eastAsia="Calibri" w:hAnsi="Calibri" w:cs="Calibri"/>
                <w:b/>
                <w:bCs/>
                <w:color w:val="000000"/>
                <w:sz w:val="24"/>
                <w:szCs w:val="24"/>
                <w:lang w:val="es-ES"/>
              </w:rPr>
              <w:t>Resümee</w:t>
            </w:r>
            <w:r>
              <w:rPr>
                <w:rFonts w:ascii="Calibri" w:eastAsia="Calibri" w:hAnsi="Calibri" w:cs="Calibri"/>
                <w:b/>
                <w:bCs/>
                <w:color w:val="000000"/>
                <w:sz w:val="24"/>
                <w:szCs w:val="24"/>
                <w:lang w:val="es-ES"/>
              </w:rPr>
              <w:br/>
            </w:r>
          </w:p>
          <w:p w14:paraId="1AFC2D97" w14:textId="77777777" w:rsidR="00EE3FBC" w:rsidRDefault="00F62910">
            <w:pPr>
              <w:numPr>
                <w:ilvl w:val="0"/>
                <w:numId w:val="29"/>
              </w:numPr>
              <w:pBdr>
                <w:top w:val="nil"/>
                <w:left w:val="nil"/>
                <w:bottom w:val="nil"/>
                <w:right w:val="nil"/>
                <w:between w:val="nil"/>
              </w:pBdr>
              <w:rPr>
                <w:rFonts w:ascii="Calibri" w:eastAsia="Calibri" w:hAnsi="Calibri" w:cs="Calibri"/>
                <w:bCs/>
                <w:color w:val="000000"/>
                <w:sz w:val="24"/>
                <w:szCs w:val="24"/>
                <w:lang w:val="en-US"/>
              </w:rPr>
            </w:pPr>
            <w:r w:rsidRPr="00C77F1A">
              <w:rPr>
                <w:rFonts w:ascii="Calibri" w:eastAsia="Calibri" w:hAnsi="Calibri" w:cs="Calibri"/>
                <w:bCs/>
                <w:color w:val="000000"/>
                <w:sz w:val="24"/>
                <w:szCs w:val="24"/>
                <w:lang w:val="en-US"/>
              </w:rPr>
              <w:t>Neue Anwendungsfälle, die das Militär Anfang des 20.</w:t>
            </w:r>
            <w:r w:rsidRPr="00C77F1A">
              <w:rPr>
                <w:rFonts w:ascii="Calibri" w:eastAsia="Calibri" w:hAnsi="Calibri" w:cs="Calibri"/>
                <w:bCs/>
                <w:color w:val="000000"/>
                <w:sz w:val="24"/>
                <w:szCs w:val="24"/>
                <w:vertAlign w:val="superscript"/>
                <w:lang w:val="en-US"/>
              </w:rPr>
              <w:t>th</w:t>
            </w:r>
            <w:r w:rsidRPr="00C77F1A">
              <w:rPr>
                <w:rFonts w:ascii="Calibri" w:eastAsia="Calibri" w:hAnsi="Calibri" w:cs="Calibri"/>
                <w:bCs/>
                <w:color w:val="000000"/>
                <w:sz w:val="24"/>
                <w:szCs w:val="24"/>
                <w:lang w:val="en-US"/>
              </w:rPr>
              <w:t xml:space="preserve"> Jahrhunderts identifizierte, und neue Technologien führten in den ersten Tagen zur Entwicklung von UAS.</w:t>
            </w:r>
          </w:p>
          <w:p w14:paraId="576DC468" w14:textId="77777777" w:rsidR="00EE3FBC" w:rsidRDefault="00F62910">
            <w:pPr>
              <w:numPr>
                <w:ilvl w:val="0"/>
                <w:numId w:val="29"/>
              </w:numPr>
              <w:pBdr>
                <w:top w:val="nil"/>
                <w:left w:val="nil"/>
                <w:bottom w:val="nil"/>
                <w:right w:val="nil"/>
                <w:between w:val="nil"/>
              </w:pBdr>
              <w:rPr>
                <w:rFonts w:ascii="Calibri" w:eastAsia="Calibri" w:hAnsi="Calibri" w:cs="Calibri"/>
                <w:bCs/>
                <w:color w:val="000000"/>
                <w:sz w:val="24"/>
                <w:szCs w:val="24"/>
                <w:lang w:val="en-US"/>
              </w:rPr>
            </w:pPr>
            <w:r w:rsidRPr="00C77F1A">
              <w:rPr>
                <w:rFonts w:ascii="Calibri" w:eastAsia="Calibri" w:hAnsi="Calibri" w:cs="Calibri"/>
                <w:bCs/>
                <w:color w:val="000000"/>
                <w:sz w:val="24"/>
                <w:szCs w:val="24"/>
                <w:lang w:val="en-US"/>
              </w:rPr>
              <w:t>UAVs können je nach verwendeter Technologie und Steuerungsmethode unterschiedliche Autonomiestufen aufweisen.</w:t>
            </w:r>
          </w:p>
          <w:p w14:paraId="2914BFB8" w14:textId="77777777" w:rsidR="00EE3FBC" w:rsidRDefault="00F62910">
            <w:pPr>
              <w:numPr>
                <w:ilvl w:val="0"/>
                <w:numId w:val="29"/>
              </w:numPr>
              <w:pBdr>
                <w:top w:val="nil"/>
                <w:left w:val="nil"/>
                <w:bottom w:val="nil"/>
                <w:right w:val="nil"/>
                <w:between w:val="nil"/>
              </w:pBdr>
              <w:rPr>
                <w:rFonts w:ascii="Calibri" w:eastAsia="Calibri" w:hAnsi="Calibri" w:cs="Calibri"/>
                <w:bCs/>
                <w:color w:val="000000"/>
                <w:sz w:val="24"/>
                <w:szCs w:val="24"/>
                <w:lang w:val="en-US"/>
              </w:rPr>
            </w:pPr>
            <w:r w:rsidRPr="00C77F1A">
              <w:rPr>
                <w:rFonts w:ascii="Calibri" w:eastAsia="Calibri" w:hAnsi="Calibri" w:cs="Calibri"/>
                <w:bCs/>
                <w:color w:val="000000"/>
                <w:sz w:val="24"/>
                <w:szCs w:val="24"/>
                <w:lang w:val="en-US"/>
              </w:rPr>
              <w:t>UAVs tragen eine breite Palette von Nutzl</w:t>
            </w:r>
            <w:r w:rsidRPr="00C77F1A">
              <w:rPr>
                <w:rFonts w:ascii="Calibri" w:eastAsia="Calibri" w:hAnsi="Calibri" w:cs="Calibri"/>
                <w:bCs/>
                <w:color w:val="000000"/>
                <w:sz w:val="24"/>
                <w:szCs w:val="24"/>
                <w:lang w:val="en-US"/>
              </w:rPr>
              <w:t>asten, die für alle Arten von Missionen/Zielen geeignet sind.</w:t>
            </w:r>
          </w:p>
          <w:p w14:paraId="1C0BCBF0" w14:textId="77777777" w:rsidR="00EE3FBC" w:rsidRDefault="00F62910">
            <w:pPr>
              <w:numPr>
                <w:ilvl w:val="0"/>
                <w:numId w:val="29"/>
              </w:numPr>
              <w:pBdr>
                <w:top w:val="nil"/>
                <w:left w:val="nil"/>
                <w:bottom w:val="nil"/>
                <w:right w:val="nil"/>
                <w:between w:val="nil"/>
              </w:pBdr>
              <w:rPr>
                <w:rFonts w:ascii="Calibri" w:eastAsia="Calibri" w:hAnsi="Calibri" w:cs="Calibri"/>
                <w:bCs/>
                <w:color w:val="000000"/>
                <w:sz w:val="24"/>
                <w:szCs w:val="24"/>
                <w:lang w:val="en-US"/>
              </w:rPr>
            </w:pPr>
            <w:r w:rsidRPr="00C77F1A">
              <w:rPr>
                <w:rFonts w:ascii="Calibri" w:eastAsia="Calibri" w:hAnsi="Calibri" w:cs="Calibri"/>
                <w:bCs/>
                <w:color w:val="000000"/>
                <w:sz w:val="24"/>
                <w:szCs w:val="24"/>
                <w:lang w:val="en-US"/>
              </w:rPr>
              <w:lastRenderedPageBreak/>
              <w:t>Software ist eine entscheidende Komponente von UAS, die es den Piloten ermöglicht, zu navigieren, zu steuern und Daten zu verarbeiten.</w:t>
            </w:r>
          </w:p>
          <w:p w14:paraId="0B9B84B7" w14:textId="77777777" w:rsidR="00EE3FBC" w:rsidRDefault="00F62910">
            <w:pPr>
              <w:numPr>
                <w:ilvl w:val="0"/>
                <w:numId w:val="29"/>
              </w:numPr>
              <w:pBdr>
                <w:top w:val="nil"/>
                <w:left w:val="nil"/>
                <w:bottom w:val="nil"/>
                <w:right w:val="nil"/>
                <w:between w:val="nil"/>
              </w:pBdr>
              <w:rPr>
                <w:rFonts w:ascii="Calibri" w:eastAsia="Calibri" w:hAnsi="Calibri" w:cs="Calibri"/>
                <w:bCs/>
                <w:color w:val="000000"/>
                <w:sz w:val="24"/>
                <w:szCs w:val="24"/>
                <w:lang w:val="en-US"/>
              </w:rPr>
            </w:pPr>
            <w:r w:rsidRPr="00C77F1A">
              <w:rPr>
                <w:rFonts w:ascii="Calibri" w:eastAsia="Calibri" w:hAnsi="Calibri" w:cs="Calibri"/>
                <w:bCs/>
                <w:color w:val="000000"/>
                <w:sz w:val="24"/>
                <w:szCs w:val="24"/>
                <w:lang w:val="en-US"/>
              </w:rPr>
              <w:t>Auf der Grundlage des Gewichts und der Leistung von UAVs kl</w:t>
            </w:r>
            <w:r w:rsidRPr="00C77F1A">
              <w:rPr>
                <w:rFonts w:ascii="Calibri" w:eastAsia="Calibri" w:hAnsi="Calibri" w:cs="Calibri"/>
                <w:bCs/>
                <w:color w:val="000000"/>
                <w:sz w:val="24"/>
                <w:szCs w:val="24"/>
                <w:lang w:val="en-US"/>
              </w:rPr>
              <w:t>assifizieren die Regulierungsbehörden UAVs, um die Betriebsvorschriften zu regeln und die Sicherheit von Mensch und Umwelt zu gewährleisten.</w:t>
            </w:r>
          </w:p>
          <w:p w14:paraId="683F21BE" w14:textId="77777777" w:rsidR="00EE3FBC" w:rsidRDefault="00F62910">
            <w:pPr>
              <w:numPr>
                <w:ilvl w:val="0"/>
                <w:numId w:val="29"/>
              </w:numPr>
              <w:pBdr>
                <w:top w:val="nil"/>
                <w:left w:val="nil"/>
                <w:bottom w:val="nil"/>
                <w:right w:val="nil"/>
                <w:between w:val="nil"/>
              </w:pBdr>
              <w:rPr>
                <w:rFonts w:ascii="Calibri" w:eastAsia="Calibri" w:hAnsi="Calibri" w:cs="Calibri"/>
                <w:bCs/>
                <w:color w:val="000000"/>
                <w:sz w:val="24"/>
                <w:szCs w:val="24"/>
                <w:lang w:val="en-US"/>
              </w:rPr>
            </w:pPr>
            <w:r w:rsidRPr="00C77F1A">
              <w:rPr>
                <w:rFonts w:ascii="Calibri" w:eastAsia="Calibri" w:hAnsi="Calibri" w:cs="Calibri"/>
                <w:bCs/>
                <w:color w:val="000000"/>
                <w:sz w:val="24"/>
                <w:szCs w:val="24"/>
                <w:lang w:val="en-US"/>
              </w:rPr>
              <w:t>Damit die UAS-Branche wachsen und gedeihen kann, muss die Sicherheit das oberste Ziel der Konstrukteure, Betreiber,</w:t>
            </w:r>
            <w:r w:rsidRPr="00C77F1A">
              <w:rPr>
                <w:rFonts w:ascii="Calibri" w:eastAsia="Calibri" w:hAnsi="Calibri" w:cs="Calibri"/>
                <w:bCs/>
                <w:color w:val="000000"/>
                <w:sz w:val="24"/>
                <w:szCs w:val="24"/>
                <w:lang w:val="en-US"/>
              </w:rPr>
              <w:t xml:space="preserve"> Instandhalter und Piloten sein.</w:t>
            </w:r>
          </w:p>
          <w:p w14:paraId="58FE57E1" w14:textId="77777777" w:rsidR="00EE3FBC" w:rsidRDefault="00F62910">
            <w:pPr>
              <w:numPr>
                <w:ilvl w:val="0"/>
                <w:numId w:val="29"/>
              </w:numPr>
              <w:pBdr>
                <w:top w:val="nil"/>
                <w:left w:val="nil"/>
                <w:bottom w:val="nil"/>
                <w:right w:val="nil"/>
                <w:between w:val="nil"/>
              </w:pBdr>
              <w:rPr>
                <w:rFonts w:ascii="Calibri" w:eastAsia="Calibri" w:hAnsi="Calibri" w:cs="Calibri"/>
                <w:bCs/>
                <w:color w:val="000000"/>
                <w:sz w:val="24"/>
                <w:szCs w:val="24"/>
                <w:lang w:val="en-US"/>
              </w:rPr>
            </w:pPr>
            <w:r w:rsidRPr="00C77F1A">
              <w:rPr>
                <w:rFonts w:ascii="Calibri" w:eastAsia="Calibri" w:hAnsi="Calibri" w:cs="Calibri"/>
                <w:bCs/>
                <w:color w:val="000000"/>
                <w:sz w:val="24"/>
                <w:szCs w:val="24"/>
                <w:lang w:val="en-US"/>
              </w:rPr>
              <w:t>Menschliche Faktoren spielen dabei eine entscheidende Rolle. Daher sollten wir uns bemühen, menschliches Versagen zu minimieren und jede mögliche Unfallursache zu vermeiden.</w:t>
            </w:r>
          </w:p>
          <w:p w14:paraId="307E351F" w14:textId="77777777" w:rsidR="00C77F1A" w:rsidRPr="00C77F1A" w:rsidRDefault="00C77F1A" w:rsidP="00C77F1A">
            <w:pPr>
              <w:pBdr>
                <w:top w:val="nil"/>
                <w:left w:val="nil"/>
                <w:bottom w:val="nil"/>
                <w:right w:val="nil"/>
                <w:between w:val="nil"/>
              </w:pBdr>
              <w:rPr>
                <w:rFonts w:ascii="Calibri" w:eastAsia="Calibri" w:hAnsi="Calibri" w:cs="Calibri"/>
                <w:bCs/>
                <w:color w:val="000000"/>
                <w:sz w:val="24"/>
                <w:szCs w:val="24"/>
                <w:lang w:val="en-US"/>
              </w:rPr>
            </w:pPr>
          </w:p>
          <w:p w14:paraId="74C8ACB1" w14:textId="77777777" w:rsidR="00C77F1A" w:rsidRPr="00C77F1A" w:rsidRDefault="00C77F1A" w:rsidP="00C77F1A">
            <w:pPr>
              <w:pBdr>
                <w:top w:val="nil"/>
                <w:left w:val="nil"/>
                <w:bottom w:val="nil"/>
                <w:right w:val="nil"/>
                <w:between w:val="nil"/>
              </w:pBdr>
              <w:rPr>
                <w:rFonts w:ascii="Calibri" w:eastAsia="Calibri" w:hAnsi="Calibri" w:cs="Calibri"/>
                <w:b/>
                <w:color w:val="000000"/>
                <w:sz w:val="24"/>
                <w:szCs w:val="24"/>
                <w:lang w:val="en-US"/>
              </w:rPr>
            </w:pPr>
          </w:p>
          <w:p w14:paraId="5195F89D" w14:textId="77777777" w:rsidR="00C77F1A" w:rsidRPr="00C77F1A" w:rsidRDefault="00C77F1A" w:rsidP="00C77F1A">
            <w:pPr>
              <w:pBdr>
                <w:top w:val="nil"/>
                <w:left w:val="nil"/>
                <w:bottom w:val="nil"/>
                <w:right w:val="nil"/>
                <w:between w:val="nil"/>
              </w:pBdr>
              <w:rPr>
                <w:rFonts w:ascii="Calibri" w:eastAsia="Calibri" w:hAnsi="Calibri" w:cs="Calibri"/>
                <w:b/>
                <w:color w:val="000000"/>
                <w:sz w:val="24"/>
                <w:szCs w:val="24"/>
                <w:lang w:val="en-US"/>
              </w:rPr>
            </w:pPr>
          </w:p>
          <w:p w14:paraId="016F71AF" w14:textId="77777777" w:rsidR="002A3C8E" w:rsidRPr="002A3C8E" w:rsidRDefault="002A3C8E" w:rsidP="002A3C8E">
            <w:pPr>
              <w:pBdr>
                <w:top w:val="nil"/>
                <w:left w:val="nil"/>
                <w:bottom w:val="nil"/>
                <w:right w:val="nil"/>
                <w:between w:val="nil"/>
              </w:pBdr>
              <w:rPr>
                <w:rFonts w:ascii="Calibri" w:eastAsia="Calibri" w:hAnsi="Calibri" w:cs="Calibri"/>
                <w:b/>
                <w:color w:val="000000"/>
                <w:sz w:val="24"/>
                <w:szCs w:val="24"/>
                <w:lang w:val="en-US"/>
              </w:rPr>
            </w:pPr>
          </w:p>
          <w:p w14:paraId="2B690777" w14:textId="77777777" w:rsidR="002A3C8E" w:rsidRPr="002A3C8E" w:rsidRDefault="002A3C8E" w:rsidP="002A3C8E">
            <w:pPr>
              <w:pBdr>
                <w:top w:val="nil"/>
                <w:left w:val="nil"/>
                <w:bottom w:val="nil"/>
                <w:right w:val="nil"/>
                <w:between w:val="nil"/>
              </w:pBdr>
              <w:rPr>
                <w:rFonts w:ascii="Calibri" w:eastAsia="Calibri" w:hAnsi="Calibri" w:cs="Calibri"/>
                <w:b/>
                <w:color w:val="000000"/>
                <w:sz w:val="24"/>
                <w:szCs w:val="24"/>
                <w:lang w:val="en-US"/>
              </w:rPr>
            </w:pPr>
          </w:p>
          <w:p w14:paraId="77501F3E" w14:textId="77777777" w:rsidR="007B1765" w:rsidRPr="007B1765" w:rsidRDefault="007B1765" w:rsidP="007B1765">
            <w:pPr>
              <w:pBdr>
                <w:top w:val="nil"/>
                <w:left w:val="nil"/>
                <w:bottom w:val="nil"/>
                <w:right w:val="nil"/>
                <w:between w:val="nil"/>
              </w:pBdr>
              <w:rPr>
                <w:rFonts w:ascii="Calibri" w:eastAsia="Calibri" w:hAnsi="Calibri" w:cs="Calibri"/>
                <w:b/>
                <w:color w:val="000000"/>
                <w:sz w:val="24"/>
                <w:szCs w:val="24"/>
                <w:lang w:val="en-US"/>
              </w:rPr>
            </w:pPr>
          </w:p>
          <w:p w14:paraId="57CB9003" w14:textId="77777777" w:rsidR="007B1765" w:rsidRPr="007B1765" w:rsidRDefault="007B1765" w:rsidP="007B1765">
            <w:pPr>
              <w:pBdr>
                <w:top w:val="nil"/>
                <w:left w:val="nil"/>
                <w:bottom w:val="nil"/>
                <w:right w:val="nil"/>
                <w:between w:val="nil"/>
              </w:pBdr>
              <w:rPr>
                <w:rFonts w:ascii="Calibri" w:eastAsia="Calibri" w:hAnsi="Calibri" w:cs="Calibri"/>
                <w:b/>
                <w:color w:val="000000"/>
                <w:sz w:val="24"/>
                <w:szCs w:val="24"/>
                <w:lang w:val="en-US"/>
              </w:rPr>
            </w:pPr>
          </w:p>
          <w:p w14:paraId="37609656" w14:textId="77777777" w:rsidR="007B1765" w:rsidRPr="007B1765" w:rsidRDefault="007B1765" w:rsidP="007B1765">
            <w:pPr>
              <w:pBdr>
                <w:top w:val="nil"/>
                <w:left w:val="nil"/>
                <w:bottom w:val="nil"/>
                <w:right w:val="nil"/>
                <w:between w:val="nil"/>
              </w:pBdr>
              <w:rPr>
                <w:rFonts w:ascii="Calibri" w:eastAsia="Calibri" w:hAnsi="Calibri" w:cs="Calibri"/>
                <w:b/>
                <w:color w:val="000000"/>
                <w:sz w:val="24"/>
                <w:szCs w:val="24"/>
                <w:lang w:val="en-US"/>
              </w:rPr>
            </w:pPr>
          </w:p>
          <w:p w14:paraId="0F743384" w14:textId="77777777" w:rsidR="007B1765" w:rsidRPr="007B1765" w:rsidRDefault="007B1765" w:rsidP="007B1765">
            <w:pPr>
              <w:pBdr>
                <w:top w:val="nil"/>
                <w:left w:val="nil"/>
                <w:bottom w:val="nil"/>
                <w:right w:val="nil"/>
                <w:between w:val="nil"/>
              </w:pBdr>
              <w:rPr>
                <w:rFonts w:ascii="Calibri" w:eastAsia="Calibri" w:hAnsi="Calibri" w:cs="Calibri"/>
                <w:b/>
                <w:color w:val="000000"/>
                <w:sz w:val="24"/>
                <w:szCs w:val="24"/>
                <w:lang w:val="en-US"/>
              </w:rPr>
            </w:pPr>
          </w:p>
          <w:p w14:paraId="77E9135C" w14:textId="77777777" w:rsidR="00B03FA5" w:rsidRPr="00B03FA5" w:rsidRDefault="00B03FA5" w:rsidP="007B1765">
            <w:pPr>
              <w:pBdr>
                <w:top w:val="nil"/>
                <w:left w:val="nil"/>
                <w:bottom w:val="nil"/>
                <w:right w:val="nil"/>
                <w:between w:val="nil"/>
              </w:pBdr>
              <w:rPr>
                <w:rFonts w:ascii="Calibri" w:eastAsia="Calibri" w:hAnsi="Calibri" w:cs="Calibri"/>
                <w:bCs/>
                <w:color w:val="000000"/>
                <w:sz w:val="24"/>
                <w:szCs w:val="24"/>
                <w:lang w:val="en-US"/>
              </w:rPr>
            </w:pPr>
          </w:p>
          <w:p w14:paraId="4398AA68" w14:textId="77777777" w:rsidR="00B03FA5" w:rsidRPr="00B03FA5" w:rsidRDefault="00B03FA5" w:rsidP="00B03FA5">
            <w:pPr>
              <w:pBdr>
                <w:top w:val="nil"/>
                <w:left w:val="nil"/>
                <w:bottom w:val="nil"/>
                <w:right w:val="nil"/>
                <w:between w:val="nil"/>
              </w:pBdr>
              <w:rPr>
                <w:rFonts w:ascii="Calibri" w:eastAsia="Calibri" w:hAnsi="Calibri" w:cs="Calibri"/>
                <w:b/>
                <w:color w:val="000000"/>
                <w:sz w:val="24"/>
                <w:szCs w:val="24"/>
                <w:lang w:val="en-US"/>
              </w:rPr>
            </w:pPr>
          </w:p>
          <w:p w14:paraId="52CE2688" w14:textId="77777777" w:rsidR="00B03FA5" w:rsidRPr="00B03FA5" w:rsidRDefault="00B03FA5" w:rsidP="00B03FA5">
            <w:pPr>
              <w:pBdr>
                <w:top w:val="nil"/>
                <w:left w:val="nil"/>
                <w:bottom w:val="nil"/>
                <w:right w:val="nil"/>
                <w:between w:val="nil"/>
              </w:pBdr>
              <w:rPr>
                <w:rFonts w:ascii="Calibri" w:eastAsia="Calibri" w:hAnsi="Calibri" w:cs="Calibri"/>
                <w:b/>
                <w:color w:val="000000"/>
                <w:sz w:val="24"/>
                <w:szCs w:val="24"/>
                <w:lang w:val="en-US"/>
              </w:rPr>
            </w:pPr>
          </w:p>
          <w:p w14:paraId="49A90593" w14:textId="77777777" w:rsidR="00B03FA5" w:rsidRPr="00B03FA5" w:rsidRDefault="00B03FA5" w:rsidP="00B03FA5">
            <w:pPr>
              <w:pBdr>
                <w:top w:val="nil"/>
                <w:left w:val="nil"/>
                <w:bottom w:val="nil"/>
                <w:right w:val="nil"/>
                <w:between w:val="nil"/>
              </w:pBdr>
              <w:rPr>
                <w:rFonts w:ascii="Calibri" w:eastAsia="Calibri" w:hAnsi="Calibri" w:cs="Calibri"/>
                <w:b/>
                <w:color w:val="000000"/>
                <w:sz w:val="24"/>
                <w:szCs w:val="24"/>
                <w:lang w:val="en-US"/>
              </w:rPr>
            </w:pPr>
          </w:p>
          <w:p w14:paraId="7447ADE5" w14:textId="77777777" w:rsidR="00B03FA5" w:rsidRPr="00B03FA5" w:rsidRDefault="00B03FA5" w:rsidP="00B03FA5">
            <w:pPr>
              <w:pBdr>
                <w:top w:val="nil"/>
                <w:left w:val="nil"/>
                <w:bottom w:val="nil"/>
                <w:right w:val="nil"/>
                <w:between w:val="nil"/>
              </w:pBdr>
              <w:rPr>
                <w:rFonts w:ascii="Calibri" w:eastAsia="Calibri" w:hAnsi="Calibri" w:cs="Calibri"/>
                <w:b/>
                <w:color w:val="000000"/>
                <w:sz w:val="24"/>
                <w:szCs w:val="24"/>
                <w:lang w:val="en-US"/>
              </w:rPr>
            </w:pPr>
          </w:p>
          <w:p w14:paraId="7CE70DB1" w14:textId="77777777" w:rsidR="00B03FA5" w:rsidRPr="00B03FA5" w:rsidRDefault="00B03FA5" w:rsidP="00B03FA5">
            <w:pPr>
              <w:pBdr>
                <w:top w:val="nil"/>
                <w:left w:val="nil"/>
                <w:bottom w:val="nil"/>
                <w:right w:val="nil"/>
                <w:between w:val="nil"/>
              </w:pBdr>
              <w:rPr>
                <w:rFonts w:ascii="Calibri" w:eastAsia="Calibri" w:hAnsi="Calibri" w:cs="Calibri"/>
                <w:b/>
                <w:color w:val="000000"/>
                <w:sz w:val="24"/>
                <w:szCs w:val="24"/>
                <w:lang w:val="en-US"/>
              </w:rPr>
            </w:pPr>
          </w:p>
          <w:p w14:paraId="470547E5" w14:textId="77777777" w:rsidR="00B03FA5" w:rsidRPr="00B03FA5" w:rsidRDefault="00B03FA5" w:rsidP="00B03FA5">
            <w:pPr>
              <w:pBdr>
                <w:top w:val="nil"/>
                <w:left w:val="nil"/>
                <w:bottom w:val="nil"/>
                <w:right w:val="nil"/>
                <w:between w:val="nil"/>
              </w:pBdr>
              <w:rPr>
                <w:rFonts w:ascii="Calibri" w:eastAsia="Calibri" w:hAnsi="Calibri" w:cs="Calibri"/>
                <w:b/>
                <w:color w:val="000000"/>
                <w:sz w:val="24"/>
                <w:szCs w:val="24"/>
                <w:lang w:val="en-US"/>
              </w:rPr>
            </w:pPr>
          </w:p>
          <w:p w14:paraId="30A3FB20" w14:textId="77777777" w:rsidR="00B03FA5" w:rsidRPr="00B03FA5" w:rsidRDefault="00B03FA5" w:rsidP="00B03FA5">
            <w:pPr>
              <w:pBdr>
                <w:top w:val="nil"/>
                <w:left w:val="nil"/>
                <w:bottom w:val="nil"/>
                <w:right w:val="nil"/>
                <w:between w:val="nil"/>
              </w:pBdr>
              <w:rPr>
                <w:rFonts w:ascii="Calibri" w:eastAsia="Calibri" w:hAnsi="Calibri" w:cs="Calibri"/>
                <w:bCs/>
                <w:color w:val="000000"/>
                <w:sz w:val="24"/>
                <w:szCs w:val="24"/>
                <w:lang w:val="en-US"/>
              </w:rPr>
            </w:pPr>
          </w:p>
          <w:p w14:paraId="1DE5D9C9" w14:textId="77777777" w:rsidR="00B03FA5" w:rsidRPr="00B03FA5" w:rsidRDefault="00B03FA5" w:rsidP="00B03FA5">
            <w:pPr>
              <w:pBdr>
                <w:top w:val="nil"/>
                <w:left w:val="nil"/>
                <w:bottom w:val="nil"/>
                <w:right w:val="nil"/>
                <w:between w:val="nil"/>
              </w:pBdr>
              <w:rPr>
                <w:rFonts w:ascii="Calibri" w:eastAsia="Calibri" w:hAnsi="Calibri" w:cs="Calibri"/>
                <w:b/>
                <w:color w:val="000000"/>
                <w:sz w:val="24"/>
                <w:szCs w:val="24"/>
                <w:lang w:val="en-US"/>
              </w:rPr>
            </w:pPr>
          </w:p>
          <w:p w14:paraId="15E0C1B9" w14:textId="77777777" w:rsidR="00B03FA5" w:rsidRPr="00B03FA5" w:rsidRDefault="00B03FA5" w:rsidP="00B03FA5">
            <w:pPr>
              <w:pBdr>
                <w:top w:val="nil"/>
                <w:left w:val="nil"/>
                <w:bottom w:val="nil"/>
                <w:right w:val="nil"/>
                <w:between w:val="nil"/>
              </w:pBdr>
              <w:rPr>
                <w:rFonts w:ascii="Calibri" w:eastAsia="Calibri" w:hAnsi="Calibri" w:cs="Calibri"/>
                <w:bCs/>
                <w:color w:val="000000"/>
                <w:sz w:val="24"/>
                <w:szCs w:val="24"/>
                <w:lang w:val="en-US"/>
              </w:rPr>
            </w:pPr>
          </w:p>
          <w:p w14:paraId="6A74978B" w14:textId="77777777" w:rsidR="00B03FA5" w:rsidRPr="00B03FA5" w:rsidRDefault="00B03FA5" w:rsidP="00B03FA5">
            <w:pPr>
              <w:pBdr>
                <w:top w:val="nil"/>
                <w:left w:val="nil"/>
                <w:bottom w:val="nil"/>
                <w:right w:val="nil"/>
                <w:between w:val="nil"/>
              </w:pBdr>
              <w:rPr>
                <w:rFonts w:ascii="Calibri" w:eastAsia="Calibri" w:hAnsi="Calibri" w:cs="Calibri"/>
                <w:b/>
                <w:color w:val="000000"/>
                <w:sz w:val="24"/>
                <w:szCs w:val="24"/>
                <w:lang w:val="en-US"/>
              </w:rPr>
            </w:pPr>
          </w:p>
          <w:p w14:paraId="15E69853" w14:textId="77777777" w:rsidR="00B03FA5" w:rsidRPr="00B03FA5" w:rsidRDefault="00B03FA5" w:rsidP="00B03FA5">
            <w:pPr>
              <w:pBdr>
                <w:top w:val="nil"/>
                <w:left w:val="nil"/>
                <w:bottom w:val="nil"/>
                <w:right w:val="nil"/>
                <w:between w:val="nil"/>
              </w:pBdr>
              <w:rPr>
                <w:rFonts w:ascii="Calibri" w:eastAsia="Calibri" w:hAnsi="Calibri" w:cs="Calibri"/>
                <w:b/>
                <w:color w:val="000000"/>
                <w:sz w:val="24"/>
                <w:szCs w:val="24"/>
                <w:lang w:val="en-US"/>
              </w:rPr>
            </w:pPr>
          </w:p>
          <w:p w14:paraId="4A6E600C" w14:textId="77777777" w:rsidR="00B03FA5" w:rsidRPr="008D713E" w:rsidRDefault="00B03FA5" w:rsidP="00B03FA5">
            <w:pPr>
              <w:widowControl w:val="0"/>
              <w:pBdr>
                <w:top w:val="nil"/>
                <w:left w:val="nil"/>
                <w:bottom w:val="nil"/>
                <w:right w:val="nil"/>
                <w:between w:val="nil"/>
              </w:pBdr>
              <w:rPr>
                <w:rFonts w:ascii="Calibri" w:eastAsia="Calibri" w:hAnsi="Calibri" w:cs="Calibri"/>
                <w:b/>
                <w:color w:val="000000"/>
                <w:sz w:val="24"/>
                <w:szCs w:val="24"/>
                <w:lang w:val="en-US"/>
              </w:rPr>
            </w:pPr>
          </w:p>
          <w:p w14:paraId="07679989" w14:textId="77777777" w:rsidR="005570CF" w:rsidRPr="008D713E" w:rsidRDefault="005570CF" w:rsidP="000B63AB">
            <w:pPr>
              <w:rPr>
                <w:rFonts w:ascii="Calibri" w:eastAsia="Calibri" w:hAnsi="Calibri" w:cs="Calibri"/>
                <w:b/>
                <w:sz w:val="24"/>
                <w:szCs w:val="24"/>
                <w:lang w:val="en-US"/>
              </w:rPr>
            </w:pPr>
          </w:p>
        </w:tc>
      </w:tr>
      <w:tr w:rsidR="000B63AB" w:rsidRPr="005570CF" w14:paraId="47F0EA2B" w14:textId="77777777">
        <w:trPr>
          <w:trHeight w:val="1275"/>
        </w:trPr>
        <w:tc>
          <w:tcPr>
            <w:tcW w:w="2714" w:type="dxa"/>
            <w:tcBorders>
              <w:top w:val="single" w:sz="4" w:space="0" w:color="000000"/>
              <w:left w:val="single" w:sz="4" w:space="0" w:color="000000"/>
              <w:bottom w:val="single" w:sz="4" w:space="0" w:color="000000"/>
              <w:right w:val="single" w:sz="4" w:space="0" w:color="000000"/>
            </w:tcBorders>
            <w:shd w:val="clear" w:color="auto" w:fill="75B239"/>
            <w:vAlign w:val="center"/>
          </w:tcPr>
          <w:p w14:paraId="563449B5" w14:textId="77777777" w:rsidR="00EE3FBC" w:rsidRDefault="005570CF">
            <w:pPr>
              <w:rPr>
                <w:rFonts w:ascii="Calibri" w:eastAsia="Calibri" w:hAnsi="Calibri" w:cs="Calibri"/>
                <w:b/>
                <w:color w:val="FFFFFF"/>
                <w:lang w:val="es-ES"/>
              </w:rPr>
            </w:pPr>
            <w:r w:rsidRPr="00AA7F76">
              <w:rPr>
                <w:rFonts w:ascii="Calibri" w:eastAsia="Calibri" w:hAnsi="Calibri" w:cs="Calibri"/>
                <w:b/>
                <w:color w:val="FFFFFF"/>
                <w:lang w:val="en-US"/>
              </w:rPr>
              <w:lastRenderedPageBreak/>
              <w:t xml:space="preserve"> </w:t>
            </w:r>
            <w:r w:rsidRPr="00323801">
              <w:rPr>
                <w:rFonts w:ascii="Calibri" w:eastAsia="Calibri" w:hAnsi="Calibri" w:cs="Calibri"/>
                <w:b/>
                <w:color w:val="FFFFFF"/>
                <w:lang w:val="es-ES"/>
              </w:rPr>
              <w:t>Glossar</w:t>
            </w:r>
          </w:p>
        </w:tc>
        <w:tc>
          <w:tcPr>
            <w:tcW w:w="6631" w:type="dxa"/>
            <w:gridSpan w:val="2"/>
            <w:tcBorders>
              <w:top w:val="single" w:sz="4" w:space="0" w:color="000000"/>
              <w:left w:val="single" w:sz="4" w:space="0" w:color="000000"/>
              <w:bottom w:val="single" w:sz="4" w:space="0" w:color="000000"/>
              <w:right w:val="single" w:sz="4" w:space="0" w:color="000000"/>
            </w:tcBorders>
          </w:tcPr>
          <w:p w14:paraId="2EFC86E9" w14:textId="77777777" w:rsidR="00EE3FBC" w:rsidRPr="00AA7F76" w:rsidRDefault="00F62910">
            <w:pPr>
              <w:widowControl w:val="0"/>
              <w:pBdr>
                <w:top w:val="nil"/>
                <w:left w:val="nil"/>
                <w:bottom w:val="nil"/>
                <w:right w:val="nil"/>
                <w:between w:val="nil"/>
              </w:pBdr>
              <w:ind w:left="360"/>
              <w:rPr>
                <w:rFonts w:asciiTheme="majorHAnsi" w:hAnsiTheme="majorHAnsi" w:cstheme="majorHAnsi"/>
                <w:color w:val="212529"/>
                <w:shd w:val="clear" w:color="auto" w:fill="FFFFFF"/>
                <w:lang w:val="es-ES"/>
              </w:rPr>
            </w:pPr>
            <w:r w:rsidRPr="00AA7F76">
              <w:rPr>
                <w:rFonts w:asciiTheme="majorHAnsi" w:eastAsia="Calibri" w:hAnsiTheme="majorHAnsi" w:cstheme="majorHAnsi"/>
                <w:b/>
                <w:color w:val="000000"/>
                <w:lang w:val="es-ES"/>
              </w:rPr>
              <w:t xml:space="preserve">UAV Unbemannte Luftfahrtsysteme: </w:t>
            </w:r>
            <w:r w:rsidRPr="00AA7F76">
              <w:rPr>
                <w:rFonts w:asciiTheme="majorHAnsi" w:hAnsiTheme="majorHAnsi" w:cstheme="majorHAnsi"/>
                <w:color w:val="212529"/>
                <w:shd w:val="clear" w:color="auto" w:fill="FFFFFF"/>
                <w:lang w:val="es-ES"/>
              </w:rPr>
              <w:t>Ein unbemanntes Luftfahrzeugsystem ist ein unbemanntes Luftfahrzeug und die für den sicheren und effizienten Betrieb dieses Luftfahrzeugs erforderliche Ausrüstung. Ein unbemanntes Luftfahrzeug ist ein Bestandteil eines UAS.</w:t>
            </w:r>
            <w:r w:rsidRPr="00AA7F76">
              <w:rPr>
                <w:rFonts w:asciiTheme="majorHAnsi" w:hAnsiTheme="majorHAnsi" w:cstheme="majorHAnsi"/>
                <w:color w:val="212529"/>
                <w:shd w:val="clear" w:color="auto" w:fill="FFFFFF"/>
                <w:lang w:val="es-ES"/>
              </w:rPr>
              <w:t xml:space="preserve"> Es wird per Gesetz als ein Luftfahrzeug definiert, das ohne die Möglichkeit eines direkten menschlichen Eingriffs im oder am Luftfahrzeug betrieben wird (Public Law 112-95, Section 331(8)).</w:t>
            </w:r>
          </w:p>
          <w:p w14:paraId="28D0708A" w14:textId="77777777" w:rsidR="005570CF" w:rsidRPr="00AA7F76" w:rsidRDefault="005570CF" w:rsidP="000B63AB">
            <w:pPr>
              <w:widowControl w:val="0"/>
              <w:pBdr>
                <w:top w:val="nil"/>
                <w:left w:val="nil"/>
                <w:bottom w:val="nil"/>
                <w:right w:val="nil"/>
                <w:between w:val="nil"/>
              </w:pBdr>
              <w:ind w:left="360"/>
              <w:rPr>
                <w:rFonts w:ascii="Calibri" w:eastAsia="Calibri" w:hAnsi="Calibri" w:cs="Calibri"/>
                <w:b/>
                <w:color w:val="000000"/>
                <w:lang w:val="es-ES"/>
              </w:rPr>
            </w:pPr>
          </w:p>
          <w:p w14:paraId="5F7A1414" w14:textId="77777777" w:rsidR="00EE3FBC" w:rsidRDefault="00F62910">
            <w:pPr>
              <w:widowControl w:val="0"/>
              <w:pBdr>
                <w:top w:val="nil"/>
                <w:left w:val="nil"/>
                <w:bottom w:val="nil"/>
                <w:right w:val="nil"/>
                <w:between w:val="nil"/>
              </w:pBdr>
              <w:ind w:left="360"/>
              <w:rPr>
                <w:rFonts w:ascii="Calibri" w:eastAsia="Calibri" w:hAnsi="Calibri" w:cs="Calibri"/>
                <w:b/>
                <w:color w:val="000000"/>
                <w:lang w:val="en-US"/>
              </w:rPr>
            </w:pPr>
            <w:r w:rsidRPr="00323801">
              <w:rPr>
                <w:rFonts w:ascii="Calibri" w:eastAsia="Calibri" w:hAnsi="Calibri" w:cs="Calibri"/>
                <w:b/>
                <w:color w:val="000000"/>
                <w:lang w:val="en-US"/>
              </w:rPr>
              <w:t xml:space="preserve">Quelle: Federal Aviation Administration </w:t>
            </w:r>
            <w:hyperlink r:id="rId7" w:history="1">
              <w:r w:rsidRPr="00323801">
                <w:rPr>
                  <w:rStyle w:val="Hipervnculo"/>
                  <w:rFonts w:ascii="Calibri" w:eastAsia="Calibri" w:hAnsi="Calibri" w:cs="Calibri"/>
                  <w:b/>
                  <w:lang w:val="en-US"/>
                </w:rPr>
                <w:t>https://www.faa.gov/faq/what-unmanned-aircraft-system-uas</w:t>
              </w:r>
            </w:hyperlink>
          </w:p>
          <w:p w14:paraId="69613B13" w14:textId="77777777" w:rsidR="005570CF" w:rsidRPr="00323801" w:rsidRDefault="005570CF" w:rsidP="000B63AB">
            <w:pPr>
              <w:widowControl w:val="0"/>
              <w:pBdr>
                <w:top w:val="nil"/>
                <w:left w:val="nil"/>
                <w:bottom w:val="nil"/>
                <w:right w:val="nil"/>
                <w:between w:val="nil"/>
              </w:pBdr>
              <w:ind w:left="360"/>
              <w:rPr>
                <w:rFonts w:ascii="Calibri" w:eastAsia="Calibri" w:hAnsi="Calibri" w:cs="Calibri"/>
                <w:b/>
                <w:color w:val="000000"/>
                <w:lang w:val="en-US"/>
              </w:rPr>
            </w:pPr>
          </w:p>
          <w:p w14:paraId="522432C0" w14:textId="77777777" w:rsidR="00EE3FBC" w:rsidRDefault="00F62910">
            <w:pPr>
              <w:widowControl w:val="0"/>
              <w:pBdr>
                <w:top w:val="nil"/>
                <w:left w:val="nil"/>
                <w:bottom w:val="nil"/>
                <w:right w:val="nil"/>
                <w:between w:val="nil"/>
              </w:pBdr>
              <w:ind w:left="360"/>
              <w:rPr>
                <w:rFonts w:ascii="Calibri" w:eastAsia="Calibri" w:hAnsi="Calibri" w:cs="Calibri"/>
                <w:b/>
                <w:color w:val="000000"/>
                <w:lang w:val="en-US"/>
              </w:rPr>
            </w:pPr>
            <w:r w:rsidRPr="00323801">
              <w:rPr>
                <w:rFonts w:ascii="Calibri" w:eastAsia="Calibri" w:hAnsi="Calibri" w:cs="Calibri"/>
                <w:b/>
                <w:color w:val="000000"/>
                <w:lang w:val="en-US"/>
              </w:rPr>
              <w:t>CTOL: Konventionelle Start- und Landeflugzeuge (CTOL) sind Starrflügler, die zum St</w:t>
            </w:r>
            <w:r w:rsidRPr="00323801">
              <w:rPr>
                <w:rFonts w:ascii="Calibri" w:eastAsia="Calibri" w:hAnsi="Calibri" w:cs="Calibri"/>
                <w:b/>
                <w:color w:val="000000"/>
                <w:lang w:val="en-US"/>
              </w:rPr>
              <w:t>arten und Landen eine Landebahn benötigen.</w:t>
            </w:r>
          </w:p>
          <w:p w14:paraId="51BBCA56" w14:textId="77777777" w:rsidR="005570CF" w:rsidRPr="00323801" w:rsidRDefault="005570CF" w:rsidP="000B63AB">
            <w:pPr>
              <w:widowControl w:val="0"/>
              <w:pBdr>
                <w:top w:val="nil"/>
                <w:left w:val="nil"/>
                <w:bottom w:val="nil"/>
                <w:right w:val="nil"/>
                <w:between w:val="nil"/>
              </w:pBdr>
              <w:ind w:left="360"/>
              <w:rPr>
                <w:rFonts w:ascii="Calibri" w:eastAsia="Calibri" w:hAnsi="Calibri" w:cs="Calibri"/>
                <w:b/>
                <w:color w:val="000000"/>
                <w:lang w:val="en-US"/>
              </w:rPr>
            </w:pPr>
          </w:p>
          <w:p w14:paraId="2C4E363C" w14:textId="77777777" w:rsidR="00EE3FBC" w:rsidRDefault="00F62910">
            <w:pPr>
              <w:widowControl w:val="0"/>
              <w:pBdr>
                <w:top w:val="nil"/>
                <w:left w:val="nil"/>
                <w:bottom w:val="nil"/>
                <w:right w:val="nil"/>
                <w:between w:val="nil"/>
              </w:pBdr>
              <w:ind w:left="360"/>
              <w:rPr>
                <w:rFonts w:ascii="Calibri" w:eastAsia="Calibri" w:hAnsi="Calibri" w:cs="Calibri"/>
                <w:b/>
                <w:color w:val="000000"/>
                <w:lang w:val="en-US"/>
              </w:rPr>
            </w:pPr>
            <w:r w:rsidRPr="00323801">
              <w:rPr>
                <w:rFonts w:ascii="Calibri" w:eastAsia="Calibri" w:hAnsi="Calibri" w:cs="Calibri"/>
                <w:b/>
                <w:color w:val="000000"/>
                <w:lang w:val="en-US"/>
              </w:rPr>
              <w:t>Quelle: Canadian Advanced Air Mobility https://canadianaam.com/2022/03/16/drone-ctol-stol-vtol-aircraft-whats-the-difference/#:~:text=Conventional%20take%2Doff%20and%20landing,to%20take%20off%20and%20land.</w:t>
            </w:r>
          </w:p>
          <w:p w14:paraId="4F837257" w14:textId="77777777" w:rsidR="005570CF" w:rsidRPr="00323801" w:rsidRDefault="005570CF" w:rsidP="000B63AB">
            <w:pPr>
              <w:widowControl w:val="0"/>
              <w:pBdr>
                <w:top w:val="nil"/>
                <w:left w:val="nil"/>
                <w:bottom w:val="nil"/>
                <w:right w:val="nil"/>
                <w:between w:val="nil"/>
              </w:pBdr>
              <w:ind w:left="360"/>
              <w:rPr>
                <w:rFonts w:ascii="Calibri" w:eastAsia="Calibri" w:hAnsi="Calibri" w:cs="Calibri"/>
                <w:b/>
                <w:color w:val="000000"/>
                <w:lang w:val="en-US"/>
              </w:rPr>
            </w:pPr>
          </w:p>
          <w:p w14:paraId="00C64595" w14:textId="77777777" w:rsidR="005570CF" w:rsidRPr="00323801" w:rsidRDefault="005570CF" w:rsidP="000B63AB">
            <w:pPr>
              <w:widowControl w:val="0"/>
              <w:pBdr>
                <w:top w:val="nil"/>
                <w:left w:val="nil"/>
                <w:bottom w:val="nil"/>
                <w:right w:val="nil"/>
                <w:between w:val="nil"/>
              </w:pBdr>
              <w:ind w:left="360"/>
              <w:rPr>
                <w:rFonts w:ascii="Calibri" w:eastAsia="Calibri" w:hAnsi="Calibri" w:cs="Calibri"/>
                <w:b/>
                <w:color w:val="000000"/>
                <w:lang w:val="en-US"/>
              </w:rPr>
            </w:pPr>
          </w:p>
          <w:p w14:paraId="51680DAA" w14:textId="77777777" w:rsidR="00EE3FBC" w:rsidRDefault="00F62910">
            <w:pPr>
              <w:widowControl w:val="0"/>
              <w:pBdr>
                <w:top w:val="nil"/>
                <w:left w:val="nil"/>
                <w:bottom w:val="nil"/>
                <w:right w:val="nil"/>
                <w:between w:val="nil"/>
              </w:pBdr>
              <w:ind w:left="360"/>
              <w:rPr>
                <w:rFonts w:ascii="Calibri" w:eastAsia="Calibri" w:hAnsi="Calibri" w:cs="Calibri"/>
                <w:bCs/>
                <w:color w:val="000000"/>
                <w:lang w:val="en-US"/>
              </w:rPr>
            </w:pPr>
            <w:r w:rsidRPr="00323801">
              <w:rPr>
                <w:rFonts w:ascii="Calibri" w:eastAsia="Calibri" w:hAnsi="Calibri" w:cs="Calibri"/>
                <w:b/>
                <w:color w:val="000000"/>
                <w:lang w:val="en-US"/>
              </w:rPr>
              <w:t>Schweizer-Käse-Modell</w:t>
            </w:r>
            <w:r w:rsidR="00461EEB" w:rsidRPr="00323801">
              <w:rPr>
                <w:rFonts w:ascii="Calibri" w:eastAsia="Calibri" w:hAnsi="Calibri" w:cs="Calibri"/>
                <w:b/>
                <w:color w:val="000000"/>
                <w:lang w:val="en-US"/>
              </w:rPr>
              <w:t xml:space="preserve">: </w:t>
            </w:r>
            <w:r w:rsidR="00461EEB" w:rsidRPr="00323801">
              <w:rPr>
                <w:rFonts w:ascii="Calibri" w:eastAsia="Calibri" w:hAnsi="Calibri" w:cs="Calibri"/>
                <w:bCs/>
                <w:color w:val="000000"/>
                <w:lang w:val="en-US"/>
              </w:rPr>
              <w:t>Das Modell ist nach dem Schweizer Käse benannt, weil es komplexe menschliche Systeme mit mehreren übereinander gestapelten Scheiben Schweizer Käse vergleicht und die Schwere jeder Bedrohung durch die verschiedenen Schichten und individuellen Abwehrmechanismen, die übereinander geschichtet sind, reduziert.</w:t>
            </w:r>
          </w:p>
          <w:p w14:paraId="1FE116DE" w14:textId="77777777" w:rsidR="00EE3FBC" w:rsidRDefault="00F62910">
            <w:pPr>
              <w:widowControl w:val="0"/>
              <w:pBdr>
                <w:top w:val="nil"/>
                <w:left w:val="nil"/>
                <w:bottom w:val="nil"/>
                <w:right w:val="nil"/>
                <w:between w:val="nil"/>
              </w:pBdr>
              <w:ind w:left="360"/>
              <w:rPr>
                <w:rFonts w:ascii="Calibri" w:eastAsia="Calibri" w:hAnsi="Calibri" w:cs="Calibri"/>
                <w:b/>
                <w:color w:val="000000"/>
                <w:lang w:val="en-US"/>
              </w:rPr>
            </w:pPr>
            <w:r w:rsidRPr="00323801">
              <w:rPr>
                <w:rFonts w:ascii="Calibri" w:eastAsia="Calibri" w:hAnsi="Calibri" w:cs="Calibri"/>
                <w:b/>
                <w:color w:val="000000"/>
                <w:lang w:val="en-US"/>
              </w:rPr>
              <w:t xml:space="preserve">Quelle: Aviatiofile </w:t>
            </w:r>
          </w:p>
          <w:p w14:paraId="1936F501" w14:textId="77777777" w:rsidR="00EE3FBC" w:rsidRDefault="00F62910">
            <w:pPr>
              <w:widowControl w:val="0"/>
              <w:pBdr>
                <w:top w:val="nil"/>
                <w:left w:val="nil"/>
                <w:bottom w:val="nil"/>
                <w:right w:val="nil"/>
                <w:between w:val="nil"/>
              </w:pBdr>
              <w:ind w:left="360"/>
              <w:rPr>
                <w:rFonts w:ascii="Calibri" w:eastAsia="Calibri" w:hAnsi="Calibri" w:cs="Calibri"/>
                <w:b/>
                <w:color w:val="000000"/>
                <w:lang w:val="en-US"/>
              </w:rPr>
            </w:pPr>
            <w:hyperlink r:id="rId8" w:anchor=":~:text=The%20model%20is%20named%20after,are%20layered%20one%20after%20another" w:history="1">
              <w:r w:rsidR="006F389C" w:rsidRPr="00323801">
                <w:rPr>
                  <w:rStyle w:val="Hipervnculo"/>
                  <w:rFonts w:ascii="Calibri" w:eastAsia="Calibri" w:hAnsi="Calibri" w:cs="Calibri"/>
                  <w:b/>
                  <w:lang w:val="en-US"/>
                </w:rPr>
                <w:t>https://www.aviationfile.com/swiss-cheese-model/#:~:text=Das%20Modell%20wird%20nach%20benannt,sind%20auf%20einem%20anderen%20geschichtet</w:t>
              </w:r>
            </w:hyperlink>
            <w:r w:rsidR="00461EEB" w:rsidRPr="00323801">
              <w:rPr>
                <w:rFonts w:ascii="Calibri" w:eastAsia="Calibri" w:hAnsi="Calibri" w:cs="Calibri"/>
                <w:b/>
                <w:color w:val="000000"/>
                <w:lang w:val="en-US"/>
              </w:rPr>
              <w:t>.</w:t>
            </w:r>
          </w:p>
          <w:p w14:paraId="6C61DD3C" w14:textId="77777777" w:rsidR="00461EEB" w:rsidRPr="00323801" w:rsidRDefault="00461EEB" w:rsidP="000B63AB">
            <w:pPr>
              <w:widowControl w:val="0"/>
              <w:pBdr>
                <w:top w:val="nil"/>
                <w:left w:val="nil"/>
                <w:bottom w:val="nil"/>
                <w:right w:val="nil"/>
                <w:between w:val="nil"/>
              </w:pBdr>
              <w:ind w:left="360"/>
              <w:rPr>
                <w:rFonts w:ascii="Calibri" w:eastAsia="Calibri" w:hAnsi="Calibri" w:cs="Calibri"/>
                <w:b/>
                <w:color w:val="000000"/>
                <w:lang w:val="en-US"/>
              </w:rPr>
            </w:pPr>
          </w:p>
          <w:p w14:paraId="017137A5" w14:textId="77777777" w:rsidR="00EE3FBC" w:rsidRDefault="00F62910">
            <w:pPr>
              <w:widowControl w:val="0"/>
              <w:pBdr>
                <w:top w:val="nil"/>
                <w:left w:val="nil"/>
                <w:bottom w:val="nil"/>
                <w:right w:val="nil"/>
                <w:between w:val="nil"/>
              </w:pBdr>
              <w:ind w:left="360"/>
              <w:rPr>
                <w:rFonts w:ascii="Calibri" w:eastAsia="Calibri" w:hAnsi="Calibri" w:cs="Calibri"/>
                <w:b/>
                <w:color w:val="000000"/>
                <w:lang w:val="en-US"/>
              </w:rPr>
            </w:pPr>
            <w:r w:rsidRPr="00323801">
              <w:rPr>
                <w:rFonts w:ascii="Calibri" w:eastAsia="Calibri" w:hAnsi="Calibri" w:cs="Calibri"/>
                <w:b/>
                <w:color w:val="000000"/>
                <w:lang w:val="en-US"/>
              </w:rPr>
              <w:t>FAA Federal Aviation Administration</w:t>
            </w:r>
            <w:r w:rsidR="00323801" w:rsidRPr="00323801">
              <w:rPr>
                <w:rFonts w:ascii="Calibri" w:eastAsia="Calibri" w:hAnsi="Calibri" w:cs="Calibri"/>
                <w:b/>
                <w:color w:val="000000"/>
                <w:lang w:val="en-US"/>
              </w:rPr>
              <w:t>: Die Federal Aviation Administration ist die Regulierungsbehörde für die gesamte Zivilluftfahrt des Landes, einschließlich der Verwaltung des Luftverkehrs im amerikanischen Luftraum.</w:t>
            </w:r>
          </w:p>
          <w:p w14:paraId="6F705755" w14:textId="77777777" w:rsidR="00323801" w:rsidRPr="00323801" w:rsidRDefault="00323801" w:rsidP="000B63AB">
            <w:pPr>
              <w:widowControl w:val="0"/>
              <w:pBdr>
                <w:top w:val="nil"/>
                <w:left w:val="nil"/>
                <w:bottom w:val="nil"/>
                <w:right w:val="nil"/>
                <w:between w:val="nil"/>
              </w:pBdr>
              <w:ind w:left="360"/>
              <w:rPr>
                <w:rFonts w:ascii="Calibri" w:eastAsia="Calibri" w:hAnsi="Calibri" w:cs="Calibri"/>
                <w:b/>
                <w:color w:val="000000"/>
                <w:lang w:val="en-US"/>
              </w:rPr>
            </w:pPr>
          </w:p>
          <w:p w14:paraId="43D34008" w14:textId="77777777" w:rsidR="00EE3FBC" w:rsidRPr="00AA7F76" w:rsidRDefault="00F62910">
            <w:pPr>
              <w:widowControl w:val="0"/>
              <w:pBdr>
                <w:top w:val="nil"/>
                <w:left w:val="nil"/>
                <w:bottom w:val="nil"/>
                <w:right w:val="nil"/>
                <w:between w:val="nil"/>
              </w:pBdr>
              <w:ind w:left="360"/>
              <w:rPr>
                <w:rFonts w:ascii="Calibri" w:eastAsia="Calibri" w:hAnsi="Calibri" w:cs="Calibri"/>
                <w:b/>
                <w:color w:val="000000"/>
                <w:lang w:val="es-ES"/>
              </w:rPr>
            </w:pPr>
            <w:r w:rsidRPr="00AA7F76">
              <w:rPr>
                <w:rFonts w:ascii="Calibri" w:eastAsia="Calibri" w:hAnsi="Calibri" w:cs="Calibri"/>
                <w:b/>
                <w:color w:val="000000"/>
                <w:lang w:val="es-ES"/>
              </w:rPr>
              <w:t xml:space="preserve">Quelle: </w:t>
            </w:r>
            <w:hyperlink r:id="rId9" w:history="1">
              <w:r w:rsidRPr="00AA7F76">
                <w:rPr>
                  <w:rStyle w:val="Hipervnculo"/>
                  <w:rFonts w:ascii="Calibri" w:eastAsia="Calibri" w:hAnsi="Calibri" w:cs="Calibri"/>
                  <w:b/>
                  <w:lang w:val="es-ES"/>
                </w:rPr>
                <w:t>https://www.transportation.gov/briefing-room/safetyfirst/federal-aviation-administration</w:t>
              </w:r>
            </w:hyperlink>
          </w:p>
          <w:p w14:paraId="1A4C445B" w14:textId="77777777" w:rsidR="00323801" w:rsidRPr="00AA7F76" w:rsidRDefault="00323801" w:rsidP="000B63AB">
            <w:pPr>
              <w:widowControl w:val="0"/>
              <w:pBdr>
                <w:top w:val="nil"/>
                <w:left w:val="nil"/>
                <w:bottom w:val="nil"/>
                <w:right w:val="nil"/>
                <w:between w:val="nil"/>
              </w:pBdr>
              <w:ind w:left="360"/>
              <w:rPr>
                <w:rFonts w:ascii="Calibri" w:eastAsia="Calibri" w:hAnsi="Calibri" w:cs="Calibri"/>
                <w:b/>
                <w:color w:val="000000"/>
                <w:lang w:val="es-ES"/>
              </w:rPr>
            </w:pPr>
          </w:p>
          <w:p w14:paraId="7AE71B8A" w14:textId="77777777" w:rsidR="00EE3FBC" w:rsidRDefault="00F62910">
            <w:pPr>
              <w:widowControl w:val="0"/>
              <w:pBdr>
                <w:top w:val="nil"/>
                <w:left w:val="nil"/>
                <w:bottom w:val="nil"/>
                <w:right w:val="nil"/>
                <w:between w:val="nil"/>
              </w:pBdr>
              <w:ind w:left="360"/>
              <w:rPr>
                <w:rFonts w:ascii="Calibri" w:eastAsia="Calibri" w:hAnsi="Calibri" w:cs="Calibri"/>
                <w:bCs/>
                <w:color w:val="000000"/>
                <w:lang w:val="en-US"/>
              </w:rPr>
            </w:pPr>
            <w:r w:rsidRPr="00323801">
              <w:rPr>
                <w:rFonts w:ascii="Calibri" w:eastAsia="Calibri" w:hAnsi="Calibri" w:cs="Calibri"/>
                <w:b/>
                <w:color w:val="000000"/>
                <w:lang w:val="en-US"/>
              </w:rPr>
              <w:t xml:space="preserve">LiDAR: </w:t>
            </w:r>
            <w:r w:rsidRPr="00323801">
              <w:rPr>
                <w:rFonts w:ascii="Calibri" w:eastAsia="Calibri" w:hAnsi="Calibri" w:cs="Calibri"/>
                <w:bCs/>
                <w:color w:val="000000"/>
                <w:lang w:val="en-US"/>
              </w:rPr>
              <w:t xml:space="preserve">Lidar (Light Detection and Ranging) ist eine </w:t>
            </w:r>
            <w:r w:rsidRPr="00323801">
              <w:rPr>
                <w:rFonts w:ascii="Calibri" w:eastAsia="Calibri" w:hAnsi="Calibri" w:cs="Calibri"/>
                <w:bCs/>
                <w:color w:val="000000"/>
                <w:lang w:val="en-US"/>
              </w:rPr>
              <w:t>Fernerkundungsmethode, die Licht in Form eines gepulsten Lasers verwendet, um Entfernungen (variable Abstände) zur Erde zu messen. Diese Lichtimpulse - kombiniert mit anderen Daten, die von dem luftgestützten System aufgezeichnet werden - erzeugen präzise,</w:t>
            </w:r>
            <w:r w:rsidRPr="00323801">
              <w:rPr>
                <w:rFonts w:ascii="Calibri" w:eastAsia="Calibri" w:hAnsi="Calibri" w:cs="Calibri"/>
                <w:bCs/>
                <w:color w:val="000000"/>
                <w:lang w:val="en-US"/>
              </w:rPr>
              <w:t xml:space="preserve"> dreidimensionale Informationen über die Form der Erde und ihre Oberflächeneigenschaften.</w:t>
            </w:r>
          </w:p>
          <w:p w14:paraId="0F187E16" w14:textId="77777777" w:rsidR="00323801" w:rsidRPr="00323801" w:rsidRDefault="00323801" w:rsidP="000B63AB">
            <w:pPr>
              <w:widowControl w:val="0"/>
              <w:pBdr>
                <w:top w:val="nil"/>
                <w:left w:val="nil"/>
                <w:bottom w:val="nil"/>
                <w:right w:val="nil"/>
                <w:between w:val="nil"/>
              </w:pBdr>
              <w:ind w:left="360"/>
              <w:rPr>
                <w:rFonts w:ascii="Calibri" w:eastAsia="Calibri" w:hAnsi="Calibri" w:cs="Calibri"/>
                <w:b/>
                <w:color w:val="000000"/>
                <w:lang w:val="en-US"/>
              </w:rPr>
            </w:pPr>
          </w:p>
          <w:p w14:paraId="39A9DCB2" w14:textId="77777777" w:rsidR="00EE3FBC" w:rsidRDefault="00F62910">
            <w:pPr>
              <w:widowControl w:val="0"/>
              <w:pBdr>
                <w:top w:val="nil"/>
                <w:left w:val="nil"/>
                <w:bottom w:val="nil"/>
                <w:right w:val="nil"/>
                <w:between w:val="nil"/>
              </w:pBdr>
              <w:ind w:left="360"/>
              <w:rPr>
                <w:rFonts w:ascii="Calibri" w:eastAsia="Calibri" w:hAnsi="Calibri" w:cs="Calibri"/>
                <w:b/>
                <w:color w:val="000000"/>
                <w:lang w:val="en-US"/>
              </w:rPr>
            </w:pPr>
            <w:r w:rsidRPr="00323801">
              <w:rPr>
                <w:rFonts w:ascii="Calibri" w:eastAsia="Calibri" w:hAnsi="Calibri" w:cs="Calibri"/>
                <w:b/>
                <w:color w:val="000000"/>
                <w:lang w:val="en-US"/>
              </w:rPr>
              <w:t xml:space="preserve">Quelle: National Ocean Service </w:t>
            </w:r>
            <w:hyperlink r:id="rId10" w:history="1">
              <w:r w:rsidRPr="00323801">
                <w:rPr>
                  <w:rStyle w:val="Hipervnculo"/>
                  <w:rFonts w:ascii="Calibri" w:eastAsia="Calibri" w:hAnsi="Calibri" w:cs="Calibri"/>
                  <w:b/>
                  <w:lang w:val="en-US"/>
                </w:rPr>
                <w:t>https://oceanservice.noaa.gov/facts/lidar.html</w:t>
              </w:r>
            </w:hyperlink>
          </w:p>
          <w:p w14:paraId="4484762D" w14:textId="77777777" w:rsidR="00323801" w:rsidRPr="00323801" w:rsidRDefault="00323801" w:rsidP="000B63AB">
            <w:pPr>
              <w:widowControl w:val="0"/>
              <w:pBdr>
                <w:top w:val="nil"/>
                <w:left w:val="nil"/>
                <w:bottom w:val="nil"/>
                <w:right w:val="nil"/>
                <w:between w:val="nil"/>
              </w:pBdr>
              <w:ind w:left="360"/>
              <w:rPr>
                <w:rFonts w:ascii="Calibri" w:eastAsia="Calibri" w:hAnsi="Calibri" w:cs="Calibri"/>
                <w:b/>
                <w:color w:val="000000"/>
                <w:lang w:val="en-US"/>
              </w:rPr>
            </w:pPr>
          </w:p>
          <w:p w14:paraId="28B66A33" w14:textId="77777777" w:rsidR="00323801" w:rsidRPr="00323801" w:rsidRDefault="00323801" w:rsidP="000B63AB">
            <w:pPr>
              <w:widowControl w:val="0"/>
              <w:pBdr>
                <w:top w:val="nil"/>
                <w:left w:val="nil"/>
                <w:bottom w:val="nil"/>
                <w:right w:val="nil"/>
                <w:between w:val="nil"/>
              </w:pBdr>
              <w:ind w:left="360"/>
              <w:rPr>
                <w:rFonts w:ascii="Calibri" w:eastAsia="Calibri" w:hAnsi="Calibri" w:cs="Calibri"/>
                <w:b/>
                <w:color w:val="000000"/>
                <w:lang w:val="en-US"/>
              </w:rPr>
            </w:pPr>
          </w:p>
          <w:p w14:paraId="7914F5CC" w14:textId="77777777" w:rsidR="000B63AB" w:rsidRPr="00323801" w:rsidRDefault="000B63AB" w:rsidP="000B63AB">
            <w:pPr>
              <w:rPr>
                <w:rFonts w:ascii="Calibri" w:eastAsia="Calibri" w:hAnsi="Calibri" w:cs="Calibri"/>
                <w:b/>
                <w:lang w:val="en-US"/>
              </w:rPr>
            </w:pPr>
          </w:p>
          <w:p w14:paraId="34269A0E" w14:textId="77777777" w:rsidR="000B63AB" w:rsidRPr="00323801" w:rsidRDefault="000B63AB" w:rsidP="000B63AB">
            <w:pPr>
              <w:widowControl w:val="0"/>
              <w:pBdr>
                <w:top w:val="nil"/>
                <w:left w:val="nil"/>
                <w:bottom w:val="nil"/>
                <w:right w:val="nil"/>
                <w:between w:val="nil"/>
              </w:pBdr>
              <w:ind w:left="360"/>
              <w:rPr>
                <w:rFonts w:ascii="Calibri" w:eastAsia="Calibri" w:hAnsi="Calibri" w:cs="Calibri"/>
                <w:b/>
                <w:color w:val="000000"/>
                <w:lang w:val="en-US"/>
              </w:rPr>
            </w:pPr>
          </w:p>
        </w:tc>
      </w:tr>
      <w:tr w:rsidR="000B63AB" w14:paraId="6DF39DA2" w14:textId="77777777">
        <w:trPr>
          <w:trHeight w:val="1695"/>
        </w:trPr>
        <w:tc>
          <w:tcPr>
            <w:tcW w:w="2714" w:type="dxa"/>
            <w:tcBorders>
              <w:top w:val="single" w:sz="4" w:space="0" w:color="000000"/>
              <w:left w:val="single" w:sz="4" w:space="0" w:color="000000"/>
              <w:bottom w:val="single" w:sz="4" w:space="0" w:color="000000"/>
              <w:right w:val="single" w:sz="4" w:space="0" w:color="000000"/>
            </w:tcBorders>
            <w:shd w:val="clear" w:color="auto" w:fill="75B239"/>
          </w:tcPr>
          <w:p w14:paraId="005460B9" w14:textId="77777777" w:rsidR="00EE3FBC" w:rsidRDefault="00F62910">
            <w:pPr>
              <w:rPr>
                <w:rFonts w:ascii="Calibri" w:eastAsia="Calibri" w:hAnsi="Calibri" w:cs="Calibri"/>
                <w:b/>
                <w:color w:val="FFFFFF"/>
                <w:sz w:val="24"/>
                <w:szCs w:val="24"/>
              </w:rPr>
            </w:pPr>
            <w:r>
              <w:rPr>
                <w:rFonts w:ascii="Calibri" w:eastAsia="Calibri" w:hAnsi="Calibri" w:cs="Calibri"/>
                <w:b/>
                <w:color w:val="FFFFFF"/>
                <w:sz w:val="24"/>
                <w:szCs w:val="24"/>
              </w:rPr>
              <w:lastRenderedPageBreak/>
              <w:t>Selbsteinschätzung (Multiple-Choice-Fragen und Antworten)</w:t>
            </w:r>
          </w:p>
        </w:tc>
        <w:tc>
          <w:tcPr>
            <w:tcW w:w="6631" w:type="dxa"/>
            <w:gridSpan w:val="2"/>
            <w:tcBorders>
              <w:top w:val="single" w:sz="4" w:space="0" w:color="000000"/>
              <w:left w:val="single" w:sz="4" w:space="0" w:color="000000"/>
              <w:bottom w:val="single" w:sz="4" w:space="0" w:color="000000"/>
              <w:right w:val="single" w:sz="4" w:space="0" w:color="000000"/>
            </w:tcBorders>
          </w:tcPr>
          <w:p w14:paraId="400F384D" w14:textId="77777777" w:rsidR="00EE3FBC" w:rsidRDefault="00F62910">
            <w:pPr>
              <w:pStyle w:val="Prrafodelista"/>
              <w:numPr>
                <w:ilvl w:val="0"/>
                <w:numId w:val="6"/>
              </w:numPr>
              <w:rPr>
                <w:rFonts w:ascii="Calibri" w:eastAsia="Calibri" w:hAnsi="Calibri" w:cs="Calibri"/>
                <w:b/>
                <w:sz w:val="24"/>
                <w:szCs w:val="24"/>
              </w:rPr>
            </w:pPr>
            <w:r w:rsidRPr="000B63AB">
              <w:rPr>
                <w:rFonts w:ascii="Calibri" w:eastAsia="Calibri" w:hAnsi="Calibri" w:cs="Calibri"/>
                <w:b/>
                <w:sz w:val="24"/>
                <w:szCs w:val="24"/>
              </w:rPr>
              <w:t>Beschreiben Sie den Steuerungsmechanismus eines Starrflügler-UAVs (CTOL).</w:t>
            </w:r>
          </w:p>
          <w:p w14:paraId="22EFCA6D" w14:textId="77777777" w:rsidR="00EE3FBC" w:rsidRDefault="00F62910">
            <w:pPr>
              <w:pStyle w:val="Prrafodelista"/>
              <w:numPr>
                <w:ilvl w:val="0"/>
                <w:numId w:val="7"/>
              </w:numPr>
              <w:rPr>
                <w:rFonts w:ascii="Calibri" w:eastAsia="Calibri" w:hAnsi="Calibri" w:cs="Calibri"/>
                <w:b/>
                <w:sz w:val="24"/>
                <w:szCs w:val="24"/>
              </w:rPr>
            </w:pPr>
            <w:r w:rsidRPr="000B63AB">
              <w:rPr>
                <w:rFonts w:ascii="Calibri" w:eastAsia="Calibri" w:hAnsi="Calibri" w:cs="Calibri"/>
                <w:b/>
                <w:sz w:val="24"/>
                <w:szCs w:val="24"/>
              </w:rPr>
              <w:t xml:space="preserve">Drei-Achsen-Steuerung (Gieren/Neigen/Rollen) </w:t>
            </w:r>
          </w:p>
          <w:p w14:paraId="64358166" w14:textId="77777777" w:rsidR="00EE3FBC" w:rsidRDefault="00F62910">
            <w:pPr>
              <w:pStyle w:val="Prrafodelista"/>
              <w:numPr>
                <w:ilvl w:val="0"/>
                <w:numId w:val="7"/>
              </w:numPr>
              <w:rPr>
                <w:rFonts w:ascii="Calibri" w:eastAsia="Calibri" w:hAnsi="Calibri" w:cs="Calibri"/>
                <w:bCs/>
                <w:sz w:val="24"/>
                <w:szCs w:val="24"/>
              </w:rPr>
            </w:pPr>
            <w:r w:rsidRPr="000B63AB">
              <w:rPr>
                <w:rFonts w:ascii="Calibri" w:eastAsia="Calibri" w:hAnsi="Calibri" w:cs="Calibri"/>
                <w:bCs/>
                <w:sz w:val="24"/>
                <w:szCs w:val="24"/>
              </w:rPr>
              <w:t>Zwei-Achsen-Steuerung (Gieren/Rollen)</w:t>
            </w:r>
          </w:p>
          <w:p w14:paraId="73B22308" w14:textId="77777777" w:rsidR="00EE3FBC" w:rsidRDefault="00F62910">
            <w:pPr>
              <w:pStyle w:val="Prrafodelista"/>
              <w:numPr>
                <w:ilvl w:val="0"/>
                <w:numId w:val="7"/>
              </w:numPr>
              <w:rPr>
                <w:rFonts w:ascii="Calibri" w:eastAsia="Calibri" w:hAnsi="Calibri" w:cs="Calibri"/>
                <w:bCs/>
                <w:sz w:val="24"/>
                <w:szCs w:val="24"/>
              </w:rPr>
            </w:pPr>
            <w:r w:rsidRPr="000B63AB">
              <w:rPr>
                <w:rFonts w:ascii="Calibri" w:eastAsia="Calibri" w:hAnsi="Calibri" w:cs="Calibri"/>
                <w:bCs/>
                <w:sz w:val="24"/>
                <w:szCs w:val="24"/>
              </w:rPr>
              <w:t xml:space="preserve">VTOL-Steuerung (vertikale Steuerflügel) </w:t>
            </w:r>
            <w:r w:rsidRPr="000B63AB">
              <w:rPr>
                <w:rFonts w:ascii="Calibri" w:eastAsia="Calibri" w:hAnsi="Calibri" w:cs="Calibri"/>
                <w:bCs/>
                <w:sz w:val="24"/>
                <w:szCs w:val="24"/>
              </w:rPr>
              <w:t>ist erforderlich</w:t>
            </w:r>
          </w:p>
          <w:p w14:paraId="13F6E936" w14:textId="77777777" w:rsidR="000B63AB" w:rsidRDefault="000B63AB" w:rsidP="000B63AB">
            <w:pPr>
              <w:rPr>
                <w:rFonts w:ascii="Calibri" w:eastAsia="Calibri" w:hAnsi="Calibri" w:cs="Calibri"/>
                <w:b/>
                <w:sz w:val="24"/>
                <w:szCs w:val="24"/>
              </w:rPr>
            </w:pPr>
          </w:p>
          <w:p w14:paraId="025D877A" w14:textId="77777777" w:rsidR="000B63AB" w:rsidRDefault="000B63AB" w:rsidP="000B63AB">
            <w:pPr>
              <w:rPr>
                <w:rFonts w:ascii="Calibri" w:eastAsia="Calibri" w:hAnsi="Calibri" w:cs="Calibri"/>
                <w:b/>
                <w:sz w:val="24"/>
                <w:szCs w:val="24"/>
              </w:rPr>
            </w:pPr>
          </w:p>
          <w:p w14:paraId="5922F20A" w14:textId="77777777" w:rsidR="00EE3FBC" w:rsidRDefault="00F62910">
            <w:pPr>
              <w:pStyle w:val="Prrafodelista"/>
              <w:numPr>
                <w:ilvl w:val="0"/>
                <w:numId w:val="5"/>
              </w:numPr>
              <w:rPr>
                <w:rFonts w:ascii="Calibri" w:eastAsia="Calibri" w:hAnsi="Calibri" w:cs="Calibri"/>
                <w:b/>
                <w:sz w:val="24"/>
                <w:szCs w:val="24"/>
              </w:rPr>
            </w:pPr>
            <w:r w:rsidRPr="000B63AB">
              <w:rPr>
                <w:rFonts w:ascii="Calibri" w:eastAsia="Calibri" w:hAnsi="Calibri" w:cs="Calibri"/>
                <w:b/>
                <w:sz w:val="24"/>
                <w:szCs w:val="24"/>
              </w:rPr>
              <w:t>Welche Kerntechnologien ermöglichten den ersten erfolgreichen Flug von UAVs?</w:t>
            </w:r>
          </w:p>
          <w:p w14:paraId="2CAC559C" w14:textId="77777777" w:rsidR="00EE3FBC" w:rsidRDefault="00F62910">
            <w:pPr>
              <w:pStyle w:val="Prrafodelista"/>
              <w:numPr>
                <w:ilvl w:val="0"/>
                <w:numId w:val="7"/>
              </w:numPr>
              <w:rPr>
                <w:rFonts w:ascii="Calibri" w:eastAsia="Calibri" w:hAnsi="Calibri" w:cs="Calibri"/>
                <w:b/>
                <w:sz w:val="24"/>
                <w:szCs w:val="24"/>
              </w:rPr>
            </w:pPr>
            <w:r w:rsidRPr="000B63AB">
              <w:rPr>
                <w:rFonts w:ascii="Calibri" w:eastAsia="Calibri" w:hAnsi="Calibri" w:cs="Calibri"/>
                <w:b/>
                <w:sz w:val="24"/>
                <w:szCs w:val="24"/>
              </w:rPr>
              <w:t>Teleautomation &amp; Mechanische Kreisel</w:t>
            </w:r>
          </w:p>
          <w:p w14:paraId="6A5D0255" w14:textId="77777777" w:rsidR="00EE3FBC" w:rsidRDefault="00F62910">
            <w:pPr>
              <w:pStyle w:val="Prrafodelista"/>
              <w:numPr>
                <w:ilvl w:val="0"/>
                <w:numId w:val="7"/>
              </w:numPr>
              <w:rPr>
                <w:rFonts w:ascii="Calibri" w:eastAsia="Calibri" w:hAnsi="Calibri" w:cs="Calibri"/>
                <w:bCs/>
                <w:sz w:val="24"/>
                <w:szCs w:val="24"/>
              </w:rPr>
            </w:pPr>
            <w:r w:rsidRPr="000B63AB">
              <w:rPr>
                <w:rFonts w:ascii="Calibri" w:eastAsia="Calibri" w:hAnsi="Calibri" w:cs="Calibri"/>
                <w:bCs/>
                <w:sz w:val="24"/>
                <w:szCs w:val="24"/>
              </w:rPr>
              <w:t>Teleautomation</w:t>
            </w:r>
          </w:p>
          <w:p w14:paraId="0D2F6DB8" w14:textId="77777777" w:rsidR="00EE3FBC" w:rsidRDefault="00F62910">
            <w:pPr>
              <w:pStyle w:val="Prrafodelista"/>
              <w:numPr>
                <w:ilvl w:val="0"/>
                <w:numId w:val="7"/>
              </w:numPr>
              <w:rPr>
                <w:rFonts w:ascii="Calibri" w:eastAsia="Calibri" w:hAnsi="Calibri" w:cs="Calibri"/>
                <w:bCs/>
                <w:sz w:val="24"/>
                <w:szCs w:val="24"/>
              </w:rPr>
            </w:pPr>
            <w:r w:rsidRPr="000B63AB">
              <w:rPr>
                <w:rFonts w:ascii="Calibri" w:eastAsia="Calibri" w:hAnsi="Calibri" w:cs="Calibri"/>
                <w:bCs/>
                <w:sz w:val="24"/>
                <w:szCs w:val="24"/>
              </w:rPr>
              <w:t>Mechanische Gyroskope</w:t>
            </w:r>
          </w:p>
          <w:p w14:paraId="6F90E277" w14:textId="77777777" w:rsidR="000B63AB" w:rsidRPr="000B63AB" w:rsidRDefault="000B63AB" w:rsidP="000B63AB">
            <w:pPr>
              <w:pStyle w:val="Prrafodelista"/>
              <w:rPr>
                <w:rFonts w:ascii="Calibri" w:eastAsia="Calibri" w:hAnsi="Calibri" w:cs="Calibri"/>
                <w:b/>
                <w:sz w:val="24"/>
                <w:szCs w:val="24"/>
              </w:rPr>
            </w:pPr>
          </w:p>
          <w:p w14:paraId="244CD908" w14:textId="77777777" w:rsidR="000B63AB" w:rsidRDefault="000B63AB" w:rsidP="000B63AB">
            <w:pPr>
              <w:rPr>
                <w:rFonts w:ascii="Calibri" w:eastAsia="Calibri" w:hAnsi="Calibri" w:cs="Calibri"/>
                <w:b/>
                <w:sz w:val="24"/>
                <w:szCs w:val="24"/>
              </w:rPr>
            </w:pPr>
            <w:r>
              <w:rPr>
                <w:rFonts w:ascii="Calibri" w:eastAsia="Calibri" w:hAnsi="Calibri" w:cs="Calibri"/>
                <w:b/>
                <w:sz w:val="24"/>
                <w:szCs w:val="24"/>
              </w:rPr>
              <w:t xml:space="preserve"> </w:t>
            </w:r>
          </w:p>
          <w:p w14:paraId="332ECDAA" w14:textId="77777777" w:rsidR="00EE3FBC" w:rsidRDefault="00F62910">
            <w:pPr>
              <w:pStyle w:val="Prrafodelista"/>
              <w:numPr>
                <w:ilvl w:val="0"/>
                <w:numId w:val="4"/>
              </w:numPr>
              <w:rPr>
                <w:rFonts w:ascii="Calibri" w:eastAsia="Calibri" w:hAnsi="Calibri" w:cs="Calibri"/>
                <w:b/>
                <w:sz w:val="24"/>
                <w:szCs w:val="24"/>
              </w:rPr>
            </w:pPr>
            <w:r w:rsidRPr="000B63AB">
              <w:rPr>
                <w:rFonts w:ascii="Calibri" w:eastAsia="Calibri" w:hAnsi="Calibri" w:cs="Calibri"/>
                <w:b/>
                <w:sz w:val="24"/>
                <w:szCs w:val="24"/>
              </w:rPr>
              <w:t xml:space="preserve">Was versteht man unter Autonomiestufe? Nennen Sie die Arten von </w:t>
            </w:r>
            <w:r w:rsidRPr="000B63AB">
              <w:rPr>
                <w:rFonts w:ascii="Calibri" w:eastAsia="Calibri" w:hAnsi="Calibri" w:cs="Calibri"/>
                <w:b/>
                <w:sz w:val="24"/>
                <w:szCs w:val="24"/>
              </w:rPr>
              <w:t>Steuerungsmethoden, die in UAVs verwendet werden.</w:t>
            </w:r>
          </w:p>
          <w:p w14:paraId="2594D0B8" w14:textId="77777777" w:rsidR="00EE3FBC" w:rsidRDefault="00F62910">
            <w:pPr>
              <w:pStyle w:val="Prrafodelista"/>
              <w:numPr>
                <w:ilvl w:val="0"/>
                <w:numId w:val="7"/>
              </w:numPr>
              <w:rPr>
                <w:rFonts w:ascii="Calibri" w:eastAsia="Calibri" w:hAnsi="Calibri" w:cs="Calibri"/>
                <w:b/>
                <w:sz w:val="24"/>
                <w:szCs w:val="24"/>
              </w:rPr>
            </w:pPr>
            <w:r w:rsidRPr="00D23E01">
              <w:rPr>
                <w:rFonts w:ascii="Calibri" w:eastAsia="Calibri" w:hAnsi="Calibri" w:cs="Calibri"/>
                <w:b/>
                <w:sz w:val="24"/>
                <w:szCs w:val="24"/>
              </w:rPr>
              <w:t>Wir beschreiben die Stufen von 0 (keine Autonomie) bis 5 (volle Autonomie). Es gibt drei Arten von Steuerungen, die in UAVs verwendet werden - manuelle, stabilisierte und automatische Steuerung</w:t>
            </w:r>
          </w:p>
          <w:p w14:paraId="5917F424" w14:textId="77777777" w:rsidR="00EE3FBC" w:rsidRDefault="00F62910">
            <w:pPr>
              <w:pStyle w:val="Prrafodelista"/>
              <w:numPr>
                <w:ilvl w:val="0"/>
                <w:numId w:val="7"/>
              </w:numPr>
              <w:rPr>
                <w:rFonts w:ascii="Calibri" w:eastAsia="Calibri" w:hAnsi="Calibri" w:cs="Calibri"/>
                <w:bCs/>
                <w:sz w:val="24"/>
                <w:szCs w:val="24"/>
              </w:rPr>
            </w:pPr>
            <w:r w:rsidRPr="00D23E01">
              <w:rPr>
                <w:rFonts w:ascii="Calibri" w:eastAsia="Calibri" w:hAnsi="Calibri" w:cs="Calibri"/>
                <w:bCs/>
                <w:sz w:val="24"/>
                <w:szCs w:val="24"/>
              </w:rPr>
              <w:t>Wir beschrei</w:t>
            </w:r>
            <w:r w:rsidRPr="00D23E01">
              <w:rPr>
                <w:rFonts w:ascii="Calibri" w:eastAsia="Calibri" w:hAnsi="Calibri" w:cs="Calibri"/>
                <w:bCs/>
                <w:sz w:val="24"/>
                <w:szCs w:val="24"/>
              </w:rPr>
              <w:t>ben die Stufen von 0 (keine Autonomie) bis 4 (volle Autonomie). Es gibt drei Arten der Steuerung von UAVs - manuelle, stabilisierte und automatisierte Steuerung</w:t>
            </w:r>
          </w:p>
          <w:p w14:paraId="06FDE5FE" w14:textId="77777777" w:rsidR="00EE3FBC" w:rsidRDefault="00F62910">
            <w:pPr>
              <w:pStyle w:val="Prrafodelista"/>
              <w:numPr>
                <w:ilvl w:val="0"/>
                <w:numId w:val="7"/>
              </w:numPr>
              <w:rPr>
                <w:rFonts w:ascii="Calibri" w:eastAsia="Calibri" w:hAnsi="Calibri" w:cs="Calibri"/>
                <w:bCs/>
                <w:sz w:val="24"/>
                <w:szCs w:val="24"/>
              </w:rPr>
            </w:pPr>
            <w:r w:rsidRPr="00D23E01">
              <w:rPr>
                <w:rFonts w:ascii="Calibri" w:eastAsia="Calibri" w:hAnsi="Calibri" w:cs="Calibri"/>
                <w:bCs/>
                <w:sz w:val="24"/>
                <w:szCs w:val="24"/>
              </w:rPr>
              <w:t xml:space="preserve">Wir beschreiben die Stufen von 0 (keine Autonomie) bis 5 (volle Autonomie). Es gibt zwei </w:t>
            </w:r>
            <w:r w:rsidRPr="00D23E01">
              <w:rPr>
                <w:rFonts w:ascii="Calibri" w:eastAsia="Calibri" w:hAnsi="Calibri" w:cs="Calibri"/>
                <w:bCs/>
                <w:sz w:val="24"/>
                <w:szCs w:val="24"/>
              </w:rPr>
              <w:t>Arten von Steuerungen, die in UAVs verwendet werden - manuelle und automatische Steuerung</w:t>
            </w:r>
          </w:p>
          <w:p w14:paraId="556CFDBD" w14:textId="77777777" w:rsidR="00D23E01" w:rsidRPr="00D23E01" w:rsidRDefault="00D23E01" w:rsidP="00D23E01">
            <w:pPr>
              <w:pStyle w:val="Prrafodelista"/>
              <w:rPr>
                <w:rFonts w:ascii="Calibri" w:eastAsia="Calibri" w:hAnsi="Calibri" w:cs="Calibri"/>
                <w:b/>
                <w:sz w:val="24"/>
                <w:szCs w:val="24"/>
              </w:rPr>
            </w:pPr>
          </w:p>
          <w:p w14:paraId="514F2BE7" w14:textId="77777777" w:rsidR="000B63AB" w:rsidRDefault="000B63AB" w:rsidP="000B63AB">
            <w:pPr>
              <w:rPr>
                <w:rFonts w:ascii="Calibri" w:eastAsia="Calibri" w:hAnsi="Calibri" w:cs="Calibri"/>
                <w:b/>
                <w:sz w:val="24"/>
                <w:szCs w:val="24"/>
              </w:rPr>
            </w:pPr>
          </w:p>
          <w:p w14:paraId="65541A80" w14:textId="77777777" w:rsidR="00EE3FBC" w:rsidRDefault="00F62910">
            <w:pPr>
              <w:pStyle w:val="Prrafodelista"/>
              <w:numPr>
                <w:ilvl w:val="0"/>
                <w:numId w:val="1"/>
              </w:numPr>
              <w:rPr>
                <w:rFonts w:ascii="Calibri" w:eastAsia="Calibri" w:hAnsi="Calibri" w:cs="Calibri"/>
                <w:b/>
                <w:sz w:val="24"/>
                <w:szCs w:val="24"/>
              </w:rPr>
            </w:pPr>
            <w:r w:rsidRPr="00D23E01">
              <w:rPr>
                <w:rFonts w:ascii="Calibri" w:eastAsia="Calibri" w:hAnsi="Calibri" w:cs="Calibri"/>
                <w:b/>
                <w:sz w:val="24"/>
                <w:szCs w:val="24"/>
              </w:rPr>
              <w:t xml:space="preserve">Es gibt </w:t>
            </w:r>
            <w:r w:rsidR="000B63AB" w:rsidRPr="00D23E01">
              <w:rPr>
                <w:rFonts w:ascii="Calibri" w:eastAsia="Calibri" w:hAnsi="Calibri" w:cs="Calibri"/>
                <w:b/>
                <w:sz w:val="24"/>
                <w:szCs w:val="24"/>
              </w:rPr>
              <w:t>verschiedene Arten von Nutzlasten, die in UAVs verwendet werden. Was versteht man unter aktiver und passiver Sensorik?</w:t>
            </w:r>
          </w:p>
          <w:p w14:paraId="66899BAE" w14:textId="77777777" w:rsidR="00EE3FBC" w:rsidRDefault="00F62910">
            <w:pPr>
              <w:pStyle w:val="Prrafodelista"/>
              <w:numPr>
                <w:ilvl w:val="0"/>
                <w:numId w:val="7"/>
              </w:numPr>
              <w:rPr>
                <w:rFonts w:ascii="Calibri" w:eastAsia="Calibri" w:hAnsi="Calibri" w:cs="Calibri"/>
                <w:b/>
                <w:sz w:val="24"/>
                <w:szCs w:val="24"/>
              </w:rPr>
            </w:pPr>
            <w:r w:rsidRPr="00D23E01">
              <w:rPr>
                <w:rFonts w:ascii="Calibri" w:eastAsia="Calibri" w:hAnsi="Calibri" w:cs="Calibri"/>
                <w:b/>
                <w:sz w:val="24"/>
                <w:szCs w:val="24"/>
              </w:rPr>
              <w:t>Aktive Sensoren strahlen elektromagne</w:t>
            </w:r>
            <w:r w:rsidRPr="00D23E01">
              <w:rPr>
                <w:rFonts w:ascii="Calibri" w:eastAsia="Calibri" w:hAnsi="Calibri" w:cs="Calibri"/>
                <w:b/>
                <w:sz w:val="24"/>
                <w:szCs w:val="24"/>
              </w:rPr>
              <w:t xml:space="preserve">tische Energie in Richtung externer Objekte ab, um die reflektierte Energie zu erfassen und zu analysieren. Passive Sensoren, wie z. B. visuelle Kameras, erfassen nur die von externen Quellen abgestrahlte Energie. </w:t>
            </w:r>
          </w:p>
          <w:p w14:paraId="482653BA" w14:textId="77777777" w:rsidR="00EE3FBC" w:rsidRDefault="00F62910">
            <w:pPr>
              <w:pStyle w:val="Prrafodelista"/>
              <w:numPr>
                <w:ilvl w:val="0"/>
                <w:numId w:val="7"/>
              </w:numPr>
              <w:rPr>
                <w:rFonts w:ascii="Calibri" w:eastAsia="Calibri" w:hAnsi="Calibri" w:cs="Calibri"/>
                <w:bCs/>
                <w:sz w:val="24"/>
                <w:szCs w:val="24"/>
              </w:rPr>
            </w:pPr>
            <w:r w:rsidRPr="00D23E01">
              <w:rPr>
                <w:rFonts w:ascii="Calibri" w:eastAsia="Calibri" w:hAnsi="Calibri" w:cs="Calibri"/>
                <w:bCs/>
                <w:sz w:val="24"/>
                <w:szCs w:val="24"/>
              </w:rPr>
              <w:t>Aktive Sensoren strahlen elektromagnetisc</w:t>
            </w:r>
            <w:r w:rsidRPr="00D23E01">
              <w:rPr>
                <w:rFonts w:ascii="Calibri" w:eastAsia="Calibri" w:hAnsi="Calibri" w:cs="Calibri"/>
                <w:bCs/>
                <w:sz w:val="24"/>
                <w:szCs w:val="24"/>
              </w:rPr>
              <w:t xml:space="preserve">he Energie in Richtung interner Objekte ab, um die reflektierte Energie zu erfassen und zu analysieren. Passive Sensoren, wie z. B. visuelle Kameras, erfassen nur die von externen Quellen ausgestrahlte Energie. </w:t>
            </w:r>
          </w:p>
          <w:p w14:paraId="0166E788" w14:textId="77777777" w:rsidR="00EE3FBC" w:rsidRDefault="00F62910">
            <w:pPr>
              <w:pStyle w:val="Prrafodelista"/>
              <w:numPr>
                <w:ilvl w:val="0"/>
                <w:numId w:val="7"/>
              </w:numPr>
              <w:rPr>
                <w:rFonts w:ascii="Calibri" w:eastAsia="Calibri" w:hAnsi="Calibri" w:cs="Calibri"/>
                <w:bCs/>
                <w:sz w:val="24"/>
                <w:szCs w:val="24"/>
              </w:rPr>
            </w:pPr>
            <w:r w:rsidRPr="00D23E01">
              <w:rPr>
                <w:rFonts w:ascii="Calibri" w:eastAsia="Calibri" w:hAnsi="Calibri" w:cs="Calibri"/>
                <w:bCs/>
                <w:sz w:val="24"/>
                <w:szCs w:val="24"/>
              </w:rPr>
              <w:lastRenderedPageBreak/>
              <w:t xml:space="preserve">Aktive Sensoren strahlen elektromagnetische </w:t>
            </w:r>
            <w:r w:rsidRPr="00D23E01">
              <w:rPr>
                <w:rFonts w:ascii="Calibri" w:eastAsia="Calibri" w:hAnsi="Calibri" w:cs="Calibri"/>
                <w:bCs/>
                <w:sz w:val="24"/>
                <w:szCs w:val="24"/>
              </w:rPr>
              <w:t xml:space="preserve">Energie in Richtung externer Objekte ab, um die reflektierte Energie zu erfassen und zu analysieren. Passive Sensoren, wie z. B. visuelle Kameras, erfassen nur die von internen Quellen ausgestrahlte Energie. </w:t>
            </w:r>
          </w:p>
          <w:p w14:paraId="63CD0187" w14:textId="77777777" w:rsidR="00D23E01" w:rsidRPr="00D23E01" w:rsidRDefault="00D23E01" w:rsidP="00D23E01">
            <w:pPr>
              <w:pStyle w:val="Prrafodelista"/>
              <w:rPr>
                <w:rFonts w:ascii="Calibri" w:eastAsia="Calibri" w:hAnsi="Calibri" w:cs="Calibri"/>
                <w:b/>
                <w:sz w:val="24"/>
                <w:szCs w:val="24"/>
              </w:rPr>
            </w:pPr>
          </w:p>
          <w:p w14:paraId="4AC08FEE" w14:textId="77777777" w:rsidR="000B63AB" w:rsidRDefault="000B63AB" w:rsidP="000B63AB">
            <w:pPr>
              <w:rPr>
                <w:rFonts w:ascii="Calibri" w:eastAsia="Calibri" w:hAnsi="Calibri" w:cs="Calibri"/>
                <w:b/>
                <w:sz w:val="24"/>
                <w:szCs w:val="24"/>
              </w:rPr>
            </w:pPr>
          </w:p>
          <w:p w14:paraId="585E7460" w14:textId="77777777" w:rsidR="00EE3FBC" w:rsidRDefault="00F62910">
            <w:pPr>
              <w:pStyle w:val="Prrafodelista"/>
              <w:numPr>
                <w:ilvl w:val="0"/>
                <w:numId w:val="1"/>
              </w:numPr>
              <w:rPr>
                <w:rFonts w:ascii="Calibri" w:eastAsia="Calibri" w:hAnsi="Calibri" w:cs="Calibri"/>
                <w:b/>
                <w:sz w:val="24"/>
                <w:szCs w:val="24"/>
              </w:rPr>
            </w:pPr>
            <w:r>
              <w:rPr>
                <w:rFonts w:ascii="Calibri" w:eastAsia="Calibri" w:hAnsi="Calibri" w:cs="Calibri"/>
                <w:b/>
                <w:sz w:val="24"/>
                <w:szCs w:val="24"/>
              </w:rPr>
              <w:t xml:space="preserve">Was sind </w:t>
            </w:r>
            <w:r w:rsidR="000B63AB" w:rsidRPr="000B63AB">
              <w:rPr>
                <w:rFonts w:ascii="Calibri" w:eastAsia="Calibri" w:hAnsi="Calibri" w:cs="Calibri"/>
                <w:b/>
                <w:sz w:val="24"/>
                <w:szCs w:val="24"/>
              </w:rPr>
              <w:t>fünf kommerzielle Anwendungen von UAS und ihre Vorteile gegenüber bestehenden Lösungen?</w:t>
            </w:r>
          </w:p>
          <w:p w14:paraId="3AA37BB0" w14:textId="77777777" w:rsidR="00EE3FBC" w:rsidRDefault="00F62910">
            <w:pPr>
              <w:pStyle w:val="Prrafodelista"/>
              <w:numPr>
                <w:ilvl w:val="0"/>
                <w:numId w:val="7"/>
              </w:numPr>
              <w:rPr>
                <w:rFonts w:ascii="Calibri" w:eastAsia="Calibri" w:hAnsi="Calibri" w:cs="Calibri"/>
                <w:b/>
                <w:sz w:val="24"/>
                <w:szCs w:val="24"/>
              </w:rPr>
            </w:pPr>
            <w:r w:rsidRPr="00D23E01">
              <w:rPr>
                <w:rFonts w:ascii="Calibri" w:eastAsia="Calibri" w:hAnsi="Calibri" w:cs="Calibri"/>
                <w:b/>
                <w:sz w:val="24"/>
                <w:szCs w:val="24"/>
              </w:rPr>
              <w:t>Gebäudeinspektion, Flugzeuginspektion, Inspektion von Öl-/Gasleitungen/Stromleitungen/Kraftwerken, Inspektion öffentlicher Infrastrukturen (Brücken, Dämme, Straßen usw.) und Luftbildaufnahmen/Vermessung</w:t>
            </w:r>
          </w:p>
          <w:p w14:paraId="2CCCEF99" w14:textId="77777777" w:rsidR="00EE3FBC" w:rsidRDefault="00F62910">
            <w:pPr>
              <w:pStyle w:val="Prrafodelista"/>
              <w:numPr>
                <w:ilvl w:val="0"/>
                <w:numId w:val="7"/>
              </w:numPr>
              <w:rPr>
                <w:rFonts w:ascii="Calibri" w:eastAsia="Calibri" w:hAnsi="Calibri" w:cs="Calibri"/>
                <w:bCs/>
                <w:sz w:val="24"/>
                <w:szCs w:val="24"/>
              </w:rPr>
            </w:pPr>
            <w:r w:rsidRPr="00D23E01">
              <w:rPr>
                <w:rFonts w:ascii="Calibri" w:eastAsia="Calibri" w:hAnsi="Calibri" w:cs="Calibri"/>
                <w:bCs/>
                <w:sz w:val="24"/>
                <w:szCs w:val="24"/>
              </w:rPr>
              <w:t>G</w:t>
            </w:r>
            <w:r w:rsidRPr="00D23E01">
              <w:rPr>
                <w:rFonts w:ascii="Calibri" w:eastAsia="Calibri" w:hAnsi="Calibri" w:cs="Calibri"/>
                <w:bCs/>
                <w:sz w:val="24"/>
                <w:szCs w:val="24"/>
              </w:rPr>
              <w:t>ebäudeinspektion, Flugzeuginspektion, Inspektion von Öl-/Gasleitungen/Stromleitungen/Kraftwerken, Inspektion öffentlicher Infrastrukturen (Brücken, Dämme, Straßen usw.) und Erdvermessung/Vermessung</w:t>
            </w:r>
          </w:p>
          <w:p w14:paraId="4D108032" w14:textId="77777777" w:rsidR="00EE3FBC" w:rsidRDefault="00F62910">
            <w:pPr>
              <w:pStyle w:val="Prrafodelista"/>
              <w:numPr>
                <w:ilvl w:val="0"/>
                <w:numId w:val="7"/>
              </w:numPr>
              <w:rPr>
                <w:rFonts w:ascii="Calibri" w:eastAsia="Calibri" w:hAnsi="Calibri" w:cs="Calibri"/>
                <w:bCs/>
                <w:sz w:val="24"/>
                <w:szCs w:val="24"/>
              </w:rPr>
            </w:pPr>
            <w:r w:rsidRPr="00D23E01">
              <w:rPr>
                <w:rFonts w:ascii="Calibri" w:eastAsia="Calibri" w:hAnsi="Calibri" w:cs="Calibri"/>
                <w:bCs/>
                <w:sz w:val="24"/>
                <w:szCs w:val="24"/>
              </w:rPr>
              <w:t>Flugzeuginspektion, Inspektion von Öl-/Gasleitungen/Kraftw</w:t>
            </w:r>
            <w:r w:rsidRPr="00D23E01">
              <w:rPr>
                <w:rFonts w:ascii="Calibri" w:eastAsia="Calibri" w:hAnsi="Calibri" w:cs="Calibri"/>
                <w:bCs/>
                <w:sz w:val="24"/>
                <w:szCs w:val="24"/>
              </w:rPr>
              <w:t>erken, Inspektion öffentlicher Infrastrukturen (Brücken, Dämme, Straßen usw.) und Luftbildaufnahmen/Vermessung</w:t>
            </w:r>
          </w:p>
          <w:p w14:paraId="0D12E02C" w14:textId="77777777" w:rsidR="00D23E01" w:rsidRPr="00D23E01" w:rsidRDefault="00D23E01" w:rsidP="00D23E01">
            <w:pPr>
              <w:pStyle w:val="Prrafodelista"/>
              <w:rPr>
                <w:rFonts w:ascii="Calibri" w:eastAsia="Calibri" w:hAnsi="Calibri" w:cs="Calibri"/>
                <w:b/>
                <w:sz w:val="24"/>
                <w:szCs w:val="24"/>
              </w:rPr>
            </w:pPr>
          </w:p>
          <w:p w14:paraId="282EC1F1" w14:textId="77777777" w:rsidR="000B63AB" w:rsidRPr="00D23E01" w:rsidRDefault="000B63AB" w:rsidP="000B63AB">
            <w:pPr>
              <w:rPr>
                <w:rFonts w:ascii="Calibri" w:eastAsia="Calibri" w:hAnsi="Calibri" w:cs="Calibri"/>
                <w:b/>
                <w:sz w:val="24"/>
                <w:szCs w:val="24"/>
                <w:lang w:val="en-US"/>
              </w:rPr>
            </w:pPr>
          </w:p>
          <w:p w14:paraId="24D2F8BE" w14:textId="77777777" w:rsidR="00EE3FBC" w:rsidRDefault="00F62910">
            <w:pPr>
              <w:pStyle w:val="Prrafodelista"/>
              <w:numPr>
                <w:ilvl w:val="0"/>
                <w:numId w:val="1"/>
              </w:numPr>
              <w:rPr>
                <w:rFonts w:ascii="Calibri" w:eastAsia="Calibri" w:hAnsi="Calibri" w:cs="Calibri"/>
                <w:b/>
                <w:sz w:val="24"/>
                <w:szCs w:val="24"/>
              </w:rPr>
            </w:pPr>
            <w:r w:rsidRPr="000B63AB">
              <w:rPr>
                <w:rFonts w:ascii="Calibri" w:eastAsia="Calibri" w:hAnsi="Calibri" w:cs="Calibri"/>
                <w:b/>
                <w:sz w:val="24"/>
                <w:szCs w:val="24"/>
              </w:rPr>
              <w:t>Was versteht man unter dem Swiss-Cheese-Modell für menschliches Versagen?</w:t>
            </w:r>
          </w:p>
          <w:p w14:paraId="4C9D61B9" w14:textId="77777777" w:rsidR="00EE3FBC" w:rsidRDefault="00F62910">
            <w:pPr>
              <w:pStyle w:val="Prrafodelista"/>
              <w:numPr>
                <w:ilvl w:val="0"/>
                <w:numId w:val="7"/>
              </w:numPr>
              <w:rPr>
                <w:rFonts w:ascii="Calibri" w:eastAsia="Calibri" w:hAnsi="Calibri" w:cs="Calibri"/>
                <w:b/>
                <w:sz w:val="24"/>
                <w:szCs w:val="24"/>
              </w:rPr>
            </w:pPr>
            <w:r w:rsidRPr="00D23E01">
              <w:rPr>
                <w:rFonts w:ascii="Calibri" w:eastAsia="Calibri" w:hAnsi="Calibri" w:cs="Calibri"/>
                <w:b/>
                <w:sz w:val="24"/>
                <w:szCs w:val="24"/>
              </w:rPr>
              <w:t xml:space="preserve">Im Bereich der menschlichen Faktoren wird häufig das </w:t>
            </w:r>
            <w:r w:rsidRPr="00D23E01">
              <w:rPr>
                <w:rFonts w:ascii="Calibri" w:eastAsia="Calibri" w:hAnsi="Calibri" w:cs="Calibri"/>
                <w:b/>
                <w:sz w:val="24"/>
                <w:szCs w:val="24"/>
              </w:rPr>
              <w:t>"Swiss-Cheese"-Modell verwendet, um zu beschreiben, wie Fehler durch die Schutzmechanismen der verschiedenen Überwachungsebenen schlüpfen und sich mit bestimmten Voraussetzungen verbinden, die schließlich zu Unfällen führen.</w:t>
            </w:r>
          </w:p>
          <w:p w14:paraId="4CBAC1BC" w14:textId="77777777" w:rsidR="00EE3FBC" w:rsidRDefault="00F62910">
            <w:pPr>
              <w:pStyle w:val="Prrafodelista"/>
              <w:numPr>
                <w:ilvl w:val="0"/>
                <w:numId w:val="7"/>
              </w:numPr>
              <w:rPr>
                <w:rFonts w:ascii="Calibri" w:eastAsia="Calibri" w:hAnsi="Calibri" w:cs="Calibri"/>
                <w:bCs/>
                <w:sz w:val="24"/>
                <w:szCs w:val="24"/>
              </w:rPr>
            </w:pPr>
            <w:r w:rsidRPr="00D23E01">
              <w:rPr>
                <w:rFonts w:ascii="Calibri" w:eastAsia="Calibri" w:hAnsi="Calibri" w:cs="Calibri"/>
                <w:bCs/>
                <w:sz w:val="24"/>
                <w:szCs w:val="24"/>
              </w:rPr>
              <w:t>Im Bereich der menschlichen Fak</w:t>
            </w:r>
            <w:r w:rsidRPr="00D23E01">
              <w:rPr>
                <w:rFonts w:ascii="Calibri" w:eastAsia="Calibri" w:hAnsi="Calibri" w:cs="Calibri"/>
                <w:bCs/>
                <w:sz w:val="24"/>
                <w:szCs w:val="24"/>
              </w:rPr>
              <w:t>toren ist das Swiss-Cheese-Modell nur eine Frage der Voraussetzungen, die letztendlich zu Unfällen führen.</w:t>
            </w:r>
          </w:p>
          <w:p w14:paraId="33A726BC" w14:textId="77777777" w:rsidR="00EE3FBC" w:rsidRDefault="00F62910">
            <w:pPr>
              <w:pStyle w:val="Prrafodelista"/>
              <w:numPr>
                <w:ilvl w:val="0"/>
                <w:numId w:val="7"/>
              </w:numPr>
              <w:rPr>
                <w:rFonts w:ascii="Calibri" w:eastAsia="Calibri" w:hAnsi="Calibri" w:cs="Calibri"/>
                <w:bCs/>
                <w:sz w:val="24"/>
                <w:szCs w:val="24"/>
              </w:rPr>
            </w:pPr>
            <w:r w:rsidRPr="00D23E01">
              <w:rPr>
                <w:rFonts w:ascii="Calibri" w:eastAsia="Calibri" w:hAnsi="Calibri" w:cs="Calibri"/>
                <w:bCs/>
                <w:sz w:val="24"/>
                <w:szCs w:val="24"/>
              </w:rPr>
              <w:t>Das Swiss-Cheese-Modell gibt es nicht</w:t>
            </w:r>
          </w:p>
          <w:p w14:paraId="2E85C12E" w14:textId="77777777" w:rsidR="000B63AB" w:rsidRDefault="000B63AB" w:rsidP="000B63AB">
            <w:pPr>
              <w:rPr>
                <w:rFonts w:ascii="Calibri" w:eastAsia="Calibri" w:hAnsi="Calibri" w:cs="Calibri"/>
                <w:b/>
                <w:sz w:val="24"/>
                <w:szCs w:val="24"/>
              </w:rPr>
            </w:pPr>
          </w:p>
          <w:p w14:paraId="5C50D51B" w14:textId="77777777" w:rsidR="00EE3FBC" w:rsidRDefault="00F62910">
            <w:pPr>
              <w:pStyle w:val="Prrafodelista"/>
              <w:numPr>
                <w:ilvl w:val="0"/>
                <w:numId w:val="1"/>
              </w:numPr>
              <w:rPr>
                <w:rFonts w:ascii="Calibri" w:eastAsia="Calibri" w:hAnsi="Calibri" w:cs="Calibri"/>
                <w:b/>
                <w:sz w:val="24"/>
                <w:szCs w:val="24"/>
              </w:rPr>
            </w:pPr>
            <w:r w:rsidRPr="000B63AB">
              <w:rPr>
                <w:rFonts w:ascii="Calibri" w:eastAsia="Calibri" w:hAnsi="Calibri" w:cs="Calibri"/>
                <w:b/>
                <w:sz w:val="24"/>
                <w:szCs w:val="24"/>
              </w:rPr>
              <w:t>Wie können Schauspieler/Piloten/Crews die SA verbessern?</w:t>
            </w:r>
          </w:p>
          <w:p w14:paraId="240C4D05" w14:textId="77777777" w:rsidR="00EE3FBC" w:rsidRDefault="00F62910">
            <w:pPr>
              <w:pStyle w:val="Prrafodelista"/>
              <w:numPr>
                <w:ilvl w:val="0"/>
                <w:numId w:val="7"/>
              </w:numPr>
              <w:rPr>
                <w:rFonts w:ascii="Calibri" w:eastAsia="Calibri" w:hAnsi="Calibri" w:cs="Calibri"/>
                <w:b/>
                <w:sz w:val="24"/>
                <w:szCs w:val="24"/>
              </w:rPr>
            </w:pPr>
            <w:r w:rsidRPr="00D23E01">
              <w:rPr>
                <w:rFonts w:ascii="Calibri" w:eastAsia="Calibri" w:hAnsi="Calibri" w:cs="Calibri"/>
                <w:b/>
                <w:sz w:val="24"/>
                <w:szCs w:val="24"/>
              </w:rPr>
              <w:t xml:space="preserve"> Die Gefahrenabwehr kann durch die Einbeziehung der f</w:t>
            </w:r>
            <w:r w:rsidRPr="00D23E01">
              <w:rPr>
                <w:rFonts w:ascii="Calibri" w:eastAsia="Calibri" w:hAnsi="Calibri" w:cs="Calibri"/>
                <w:b/>
                <w:sz w:val="24"/>
                <w:szCs w:val="24"/>
              </w:rPr>
              <w:t>olgenden Aspekte in den Betrieb von Fachhochschulen verbessert werden: Wachsamkeit - Lenkung der richtigen Art von Aufmerksamkeit</w:t>
            </w:r>
            <w:r w:rsidR="00D23E01" w:rsidRPr="00D23E01">
              <w:rPr>
                <w:rFonts w:ascii="Calibri" w:eastAsia="Calibri" w:hAnsi="Calibri" w:cs="Calibri"/>
                <w:b/>
                <w:sz w:val="24"/>
                <w:szCs w:val="24"/>
              </w:rPr>
              <w:t xml:space="preserve">; </w:t>
            </w:r>
            <w:r w:rsidRPr="00D23E01">
              <w:rPr>
                <w:rFonts w:ascii="Calibri" w:eastAsia="Calibri" w:hAnsi="Calibri" w:cs="Calibri"/>
                <w:b/>
                <w:sz w:val="24"/>
                <w:szCs w:val="24"/>
              </w:rPr>
              <w:t>Diagnose - Identifizierung der Grundursache der Situation</w:t>
            </w:r>
            <w:r w:rsidR="00D23E01" w:rsidRPr="00D23E01">
              <w:rPr>
                <w:rFonts w:ascii="Calibri" w:eastAsia="Calibri" w:hAnsi="Calibri" w:cs="Calibri"/>
                <w:b/>
                <w:sz w:val="24"/>
                <w:szCs w:val="24"/>
              </w:rPr>
              <w:t xml:space="preserve">; </w:t>
            </w:r>
            <w:r w:rsidRPr="00D23E01">
              <w:rPr>
                <w:rFonts w:ascii="Calibri" w:eastAsia="Calibri" w:hAnsi="Calibri" w:cs="Calibri"/>
                <w:b/>
                <w:sz w:val="24"/>
                <w:szCs w:val="24"/>
              </w:rPr>
              <w:t xml:space="preserve">Risikoanalyse - Verständnis </w:t>
            </w:r>
            <w:r w:rsidRPr="00D23E01">
              <w:rPr>
                <w:rFonts w:ascii="Calibri" w:eastAsia="Calibri" w:hAnsi="Calibri" w:cs="Calibri"/>
                <w:b/>
                <w:sz w:val="24"/>
                <w:szCs w:val="24"/>
              </w:rPr>
              <w:lastRenderedPageBreak/>
              <w:t>der Auswirkungen der Situation</w:t>
            </w:r>
            <w:r w:rsidR="00D23E01" w:rsidRPr="00D23E01">
              <w:rPr>
                <w:rFonts w:ascii="Calibri" w:eastAsia="Calibri" w:hAnsi="Calibri" w:cs="Calibri"/>
                <w:b/>
                <w:sz w:val="24"/>
                <w:szCs w:val="24"/>
              </w:rPr>
              <w:t xml:space="preserve">; </w:t>
            </w:r>
            <w:r w:rsidRPr="00D23E01">
              <w:rPr>
                <w:rFonts w:ascii="Calibri" w:eastAsia="Calibri" w:hAnsi="Calibri" w:cs="Calibri"/>
                <w:b/>
                <w:sz w:val="24"/>
                <w:szCs w:val="24"/>
              </w:rPr>
              <w:t>Aktion</w:t>
            </w:r>
            <w:r w:rsidRPr="00D23E01">
              <w:rPr>
                <w:rFonts w:ascii="Calibri" w:eastAsia="Calibri" w:hAnsi="Calibri" w:cs="Calibri"/>
                <w:b/>
                <w:sz w:val="24"/>
                <w:szCs w:val="24"/>
              </w:rPr>
              <w:t xml:space="preserve"> - Ergreifen der richtigen Maßnahmen zur Risikominderung</w:t>
            </w:r>
          </w:p>
          <w:p w14:paraId="06F374FD" w14:textId="77777777" w:rsidR="00EE3FBC" w:rsidRDefault="00F62910">
            <w:pPr>
              <w:pStyle w:val="Prrafodelista"/>
              <w:numPr>
                <w:ilvl w:val="0"/>
                <w:numId w:val="7"/>
              </w:numPr>
              <w:rPr>
                <w:rFonts w:ascii="Calibri" w:eastAsia="Calibri" w:hAnsi="Calibri" w:cs="Calibri"/>
                <w:bCs/>
                <w:sz w:val="24"/>
                <w:szCs w:val="24"/>
              </w:rPr>
            </w:pPr>
            <w:r w:rsidRPr="00D23E01">
              <w:rPr>
                <w:rFonts w:ascii="Calibri" w:eastAsia="Calibri" w:hAnsi="Calibri" w:cs="Calibri"/>
                <w:bCs/>
                <w:sz w:val="24"/>
                <w:szCs w:val="24"/>
              </w:rPr>
              <w:t xml:space="preserve">Die Gefahrenabwehr kann verbessert werden, indem die folgenden Punkte in den Betrieb von UAS integriert werden: Wachsamkeit und Maßnahmen </w:t>
            </w:r>
          </w:p>
          <w:p w14:paraId="44DBBBEB" w14:textId="77777777" w:rsidR="00EE3FBC" w:rsidRDefault="00F62910">
            <w:pPr>
              <w:pStyle w:val="Prrafodelista"/>
              <w:numPr>
                <w:ilvl w:val="0"/>
                <w:numId w:val="7"/>
              </w:numPr>
              <w:rPr>
                <w:rFonts w:ascii="Calibri" w:eastAsia="Calibri" w:hAnsi="Calibri" w:cs="Calibri"/>
                <w:bCs/>
                <w:sz w:val="24"/>
                <w:szCs w:val="24"/>
              </w:rPr>
            </w:pPr>
            <w:r w:rsidRPr="00D23E01">
              <w:rPr>
                <w:rFonts w:ascii="Calibri" w:eastAsia="Calibri" w:hAnsi="Calibri" w:cs="Calibri"/>
                <w:bCs/>
                <w:sz w:val="24"/>
                <w:szCs w:val="24"/>
              </w:rPr>
              <w:t>Die Gefahrenabwehr kann durch die Einbeziehung der folgenden</w:t>
            </w:r>
            <w:r w:rsidRPr="00D23E01">
              <w:rPr>
                <w:rFonts w:ascii="Calibri" w:eastAsia="Calibri" w:hAnsi="Calibri" w:cs="Calibri"/>
                <w:bCs/>
                <w:sz w:val="24"/>
                <w:szCs w:val="24"/>
              </w:rPr>
              <w:t xml:space="preserve"> Aspekte in den Betrieb von UAS verbessert werden: Diagnose - Identifizierung der Grundursache der Situation; Risikoanalyse - Verständnis der Auswirkungen der Situation; Maßnahmen - Ergreifen der richtigen Maßnahmen zur Risikominderung</w:t>
            </w:r>
          </w:p>
          <w:p w14:paraId="3CC4EE14" w14:textId="77777777" w:rsidR="00EE3FBC" w:rsidRDefault="00F62910">
            <w:pPr>
              <w:pStyle w:val="Prrafodelista"/>
              <w:numPr>
                <w:ilvl w:val="0"/>
                <w:numId w:val="7"/>
              </w:numPr>
              <w:rPr>
                <w:rFonts w:ascii="Calibri" w:eastAsia="Calibri" w:hAnsi="Calibri" w:cs="Calibri"/>
                <w:bCs/>
                <w:sz w:val="24"/>
                <w:szCs w:val="24"/>
              </w:rPr>
            </w:pPr>
            <w:r w:rsidRPr="00D23E01">
              <w:rPr>
                <w:rFonts w:ascii="Calibri" w:eastAsia="Calibri" w:hAnsi="Calibri" w:cs="Calibri"/>
                <w:bCs/>
                <w:sz w:val="24"/>
                <w:szCs w:val="24"/>
              </w:rPr>
              <w:t>Die Gefahrenabwehr k</w:t>
            </w:r>
            <w:r w:rsidRPr="00D23E01">
              <w:rPr>
                <w:rFonts w:ascii="Calibri" w:eastAsia="Calibri" w:hAnsi="Calibri" w:cs="Calibri"/>
                <w:bCs/>
                <w:sz w:val="24"/>
                <w:szCs w:val="24"/>
              </w:rPr>
              <w:t xml:space="preserve">ann verbessert werden, indem die folgenden Punkte in den Betrieb von UAS integriert werden: Wachsamkeit - Lenkung der richtigen Art von Aufmerksamkeit; Diagnose - Identifizierung der Grundursache der Situation; Risikoanalyse - Verständnis der Auswirkungen </w:t>
            </w:r>
            <w:r w:rsidRPr="00D23E01">
              <w:rPr>
                <w:rFonts w:ascii="Calibri" w:eastAsia="Calibri" w:hAnsi="Calibri" w:cs="Calibri"/>
                <w:bCs/>
                <w:sz w:val="24"/>
                <w:szCs w:val="24"/>
              </w:rPr>
              <w:t>der Situation; Aktion - Ergreifen der richtigen Maßnahmen zur Risikominderung</w:t>
            </w:r>
          </w:p>
          <w:p w14:paraId="69EE4895" w14:textId="77777777" w:rsidR="00D23E01" w:rsidRPr="00D23E01" w:rsidRDefault="00D23E01" w:rsidP="00D23E01">
            <w:pPr>
              <w:pStyle w:val="Prrafodelista"/>
              <w:rPr>
                <w:rFonts w:ascii="Calibri" w:eastAsia="Calibri" w:hAnsi="Calibri" w:cs="Calibri"/>
                <w:b/>
                <w:sz w:val="24"/>
                <w:szCs w:val="24"/>
              </w:rPr>
            </w:pPr>
          </w:p>
          <w:p w14:paraId="75637BBB" w14:textId="77777777" w:rsidR="000B63AB" w:rsidRDefault="000B63AB" w:rsidP="000B63AB">
            <w:pPr>
              <w:rPr>
                <w:rFonts w:ascii="Calibri" w:eastAsia="Calibri" w:hAnsi="Calibri" w:cs="Calibri"/>
                <w:b/>
                <w:sz w:val="24"/>
                <w:szCs w:val="24"/>
              </w:rPr>
            </w:pPr>
          </w:p>
          <w:p w14:paraId="048E9B97" w14:textId="77777777" w:rsidR="000B63AB" w:rsidRDefault="000B63AB" w:rsidP="000B63AB">
            <w:pPr>
              <w:rPr>
                <w:rFonts w:ascii="Calibri" w:eastAsia="Calibri" w:hAnsi="Calibri" w:cs="Calibri"/>
                <w:sz w:val="24"/>
                <w:szCs w:val="24"/>
              </w:rPr>
            </w:pPr>
          </w:p>
        </w:tc>
      </w:tr>
      <w:tr w:rsidR="000B63AB" w14:paraId="34DF5A4A" w14:textId="77777777">
        <w:trPr>
          <w:trHeight w:val="2826"/>
        </w:trPr>
        <w:tc>
          <w:tcPr>
            <w:tcW w:w="2714" w:type="dxa"/>
            <w:tcBorders>
              <w:top w:val="single" w:sz="4" w:space="0" w:color="000000"/>
              <w:left w:val="single" w:sz="4" w:space="0" w:color="000000"/>
              <w:bottom w:val="single" w:sz="4" w:space="0" w:color="000000"/>
              <w:right w:val="single" w:sz="4" w:space="0" w:color="000000"/>
            </w:tcBorders>
            <w:shd w:val="clear" w:color="auto" w:fill="75B239"/>
          </w:tcPr>
          <w:p w14:paraId="35F34F61" w14:textId="77777777" w:rsidR="00EE3FBC" w:rsidRDefault="00F62910">
            <w:pPr>
              <w:rPr>
                <w:rFonts w:ascii="Calibri" w:eastAsia="Calibri" w:hAnsi="Calibri" w:cs="Calibri"/>
                <w:b/>
                <w:color w:val="FFFFFF"/>
                <w:sz w:val="24"/>
                <w:szCs w:val="24"/>
              </w:rPr>
            </w:pPr>
            <w:r>
              <w:rPr>
                <w:rFonts w:ascii="Calibri" w:eastAsia="Calibri" w:hAnsi="Calibri" w:cs="Calibri"/>
                <w:b/>
                <w:color w:val="FFFFFF"/>
                <w:sz w:val="24"/>
                <w:szCs w:val="24"/>
              </w:rPr>
              <w:lastRenderedPageBreak/>
              <w:t>Referenzmaterial</w:t>
            </w:r>
          </w:p>
        </w:tc>
        <w:tc>
          <w:tcPr>
            <w:tcW w:w="6631" w:type="dxa"/>
            <w:gridSpan w:val="2"/>
            <w:tcBorders>
              <w:top w:val="single" w:sz="4" w:space="0" w:color="000000"/>
              <w:left w:val="single" w:sz="4" w:space="0" w:color="000000"/>
              <w:bottom w:val="single" w:sz="4" w:space="0" w:color="000000"/>
              <w:right w:val="single" w:sz="4" w:space="0" w:color="000000"/>
            </w:tcBorders>
          </w:tcPr>
          <w:p w14:paraId="52391C12" w14:textId="77777777" w:rsidR="00EE3FBC" w:rsidRDefault="00F62910">
            <w:pPr>
              <w:rPr>
                <w:rFonts w:ascii="Calibri" w:eastAsia="Calibri" w:hAnsi="Calibri" w:cs="Calibri"/>
                <w:sz w:val="24"/>
                <w:szCs w:val="24"/>
              </w:rPr>
            </w:pPr>
            <w:hyperlink r:id="rId11">
              <w:r w:rsidR="000B63AB">
                <w:rPr>
                  <w:rFonts w:ascii="Calibri" w:eastAsia="Calibri" w:hAnsi="Calibri" w:cs="Calibri"/>
                  <w:color w:val="1155CC"/>
                  <w:sz w:val="24"/>
                  <w:szCs w:val="24"/>
                  <w:u w:val="single"/>
                </w:rPr>
                <w:t>Unbemannte Luftfahrzeuge (UAVs) verstehen | Anwendung von UAVs | Klassifizierung von UAVs - YouTube</w:t>
              </w:r>
            </w:hyperlink>
          </w:p>
          <w:p w14:paraId="73F6C497" w14:textId="77777777" w:rsidR="000B63AB" w:rsidRDefault="000B63AB" w:rsidP="000B63AB">
            <w:pPr>
              <w:rPr>
                <w:rFonts w:ascii="Calibri" w:eastAsia="Calibri" w:hAnsi="Calibri" w:cs="Calibri"/>
                <w:sz w:val="24"/>
                <w:szCs w:val="24"/>
              </w:rPr>
            </w:pPr>
          </w:p>
          <w:p w14:paraId="5CE0BDD4" w14:textId="77777777" w:rsidR="00EE3FBC" w:rsidRDefault="00F62910">
            <w:pPr>
              <w:rPr>
                <w:rFonts w:ascii="Calibri" w:eastAsia="Calibri" w:hAnsi="Calibri" w:cs="Calibri"/>
                <w:sz w:val="24"/>
                <w:szCs w:val="24"/>
              </w:rPr>
            </w:pPr>
            <w:hyperlink r:id="rId12">
              <w:r w:rsidR="000B63AB">
                <w:rPr>
                  <w:rFonts w:ascii="Calibri" w:eastAsia="Calibri" w:hAnsi="Calibri" w:cs="Calibri"/>
                  <w:color w:val="1155CC"/>
                  <w:sz w:val="24"/>
                  <w:szCs w:val="24"/>
                  <w:u w:val="single"/>
                </w:rPr>
                <w:t>Vorlesung 12 : Unbemanntes Luftfahrzeug / Drohne - YouTube</w:t>
              </w:r>
            </w:hyperlink>
          </w:p>
        </w:tc>
      </w:tr>
      <w:tr w:rsidR="000B63AB" w14:paraId="7782CCD4" w14:textId="77777777">
        <w:trPr>
          <w:trHeight w:val="1389"/>
        </w:trPr>
        <w:tc>
          <w:tcPr>
            <w:tcW w:w="2714" w:type="dxa"/>
            <w:tcBorders>
              <w:top w:val="single" w:sz="4" w:space="0" w:color="000000"/>
              <w:left w:val="single" w:sz="4" w:space="0" w:color="000000"/>
              <w:bottom w:val="single" w:sz="4" w:space="0" w:color="000000"/>
              <w:right w:val="single" w:sz="4" w:space="0" w:color="000000"/>
            </w:tcBorders>
            <w:shd w:val="clear" w:color="auto" w:fill="75B239"/>
          </w:tcPr>
          <w:p w14:paraId="77978E6A" w14:textId="77777777" w:rsidR="00EE3FBC" w:rsidRDefault="00F62910">
            <w:pPr>
              <w:rPr>
                <w:rFonts w:ascii="Calibri" w:eastAsia="Calibri" w:hAnsi="Calibri" w:cs="Calibri"/>
                <w:b/>
                <w:color w:val="FFFFFF"/>
                <w:sz w:val="24"/>
                <w:szCs w:val="24"/>
              </w:rPr>
            </w:pPr>
            <w:r>
              <w:rPr>
                <w:rFonts w:ascii="Calibri" w:eastAsia="Calibri" w:hAnsi="Calibri" w:cs="Calibri"/>
                <w:b/>
                <w:color w:val="FFFFFF"/>
                <w:sz w:val="24"/>
                <w:szCs w:val="24"/>
              </w:rPr>
              <w:t xml:space="preserve">Ressourcen (Videos, Verweislinks) </w:t>
            </w:r>
          </w:p>
        </w:tc>
        <w:tc>
          <w:tcPr>
            <w:tcW w:w="6631" w:type="dxa"/>
            <w:gridSpan w:val="2"/>
            <w:tcBorders>
              <w:top w:val="single" w:sz="4" w:space="0" w:color="000000"/>
              <w:left w:val="single" w:sz="4" w:space="0" w:color="000000"/>
              <w:bottom w:val="single" w:sz="4" w:space="0" w:color="000000"/>
              <w:right w:val="single" w:sz="4" w:space="0" w:color="000000"/>
            </w:tcBorders>
          </w:tcPr>
          <w:p w14:paraId="0C3F67EE" w14:textId="77777777" w:rsidR="00EE3FBC" w:rsidRDefault="00F62910">
            <w:pPr>
              <w:rPr>
                <w:rFonts w:ascii="Calibri" w:eastAsia="Calibri" w:hAnsi="Calibri" w:cs="Calibri"/>
                <w:color w:val="243255"/>
                <w:sz w:val="24"/>
                <w:szCs w:val="24"/>
              </w:rPr>
            </w:pPr>
            <w:r>
              <w:rPr>
                <w:rFonts w:ascii="Arial" w:eastAsia="Arial" w:hAnsi="Arial" w:cs="Arial"/>
                <w:color w:val="555555"/>
                <w:sz w:val="21"/>
                <w:szCs w:val="21"/>
                <w:highlight w:val="white"/>
              </w:rPr>
              <w:t>Barnhart, R. K., Marshall, D. M., &amp; Shappee, E. (Eds.). (2021)</w:t>
            </w:r>
            <w:r>
              <w:rPr>
                <w:rFonts w:ascii="Arial" w:eastAsia="Arial" w:hAnsi="Arial" w:cs="Arial"/>
                <w:color w:val="555555"/>
                <w:sz w:val="21"/>
                <w:szCs w:val="21"/>
                <w:highlight w:val="white"/>
              </w:rPr>
              <w:t xml:space="preserve">. </w:t>
            </w:r>
            <w:r>
              <w:rPr>
                <w:rFonts w:ascii="Arial" w:eastAsia="Arial" w:hAnsi="Arial" w:cs="Arial"/>
                <w:i/>
                <w:color w:val="555555"/>
                <w:sz w:val="21"/>
                <w:szCs w:val="21"/>
              </w:rPr>
              <w:t>Einführung in unbemannte Luftfahrtsysteme</w:t>
            </w:r>
            <w:r>
              <w:rPr>
                <w:rFonts w:ascii="Arial" w:eastAsia="Arial" w:hAnsi="Arial" w:cs="Arial"/>
                <w:color w:val="555555"/>
                <w:sz w:val="21"/>
                <w:szCs w:val="21"/>
                <w:highlight w:val="white"/>
              </w:rPr>
              <w:t>. Taylor &amp; Francis Group.</w:t>
            </w:r>
          </w:p>
        </w:tc>
      </w:tr>
    </w:tbl>
    <w:p w14:paraId="6FF8EA22" w14:textId="77777777" w:rsidR="00984B13" w:rsidRDefault="00984B13">
      <w:pPr>
        <w:ind w:left="1003"/>
        <w:rPr>
          <w:rFonts w:ascii="Times New Roman" w:eastAsia="Times New Roman" w:hAnsi="Times New Roman" w:cs="Times New Roman"/>
        </w:rPr>
      </w:pPr>
    </w:p>
    <w:p w14:paraId="3B3B03C7" w14:textId="77777777" w:rsidR="00984B13" w:rsidRDefault="00984B13">
      <w:pPr>
        <w:shd w:val="clear" w:color="auto" w:fill="FFFFFF"/>
        <w:ind w:left="1003"/>
        <w:rPr>
          <w:color w:val="FFFFFF"/>
        </w:rPr>
      </w:pPr>
    </w:p>
    <w:p w14:paraId="620CB2A5" w14:textId="77777777" w:rsidR="00984B13" w:rsidRDefault="00984B13">
      <w:pPr>
        <w:ind w:left="2432" w:hanging="709"/>
      </w:pPr>
    </w:p>
    <w:p w14:paraId="1C2E5D7A" w14:textId="77777777" w:rsidR="00984B13" w:rsidRDefault="00984B13">
      <w:pPr>
        <w:pBdr>
          <w:top w:val="nil"/>
          <w:left w:val="nil"/>
          <w:bottom w:val="nil"/>
          <w:right w:val="nil"/>
          <w:between w:val="nil"/>
        </w:pBdr>
        <w:rPr>
          <w:rFonts w:ascii="Times New Roman" w:eastAsia="Times New Roman" w:hAnsi="Times New Roman" w:cs="Times New Roman"/>
          <w:color w:val="000000"/>
          <w:sz w:val="20"/>
          <w:szCs w:val="20"/>
        </w:rPr>
      </w:pPr>
    </w:p>
    <w:p w14:paraId="39C4DCA0" w14:textId="77777777" w:rsidR="00984B13" w:rsidRDefault="00984B13">
      <w:pPr>
        <w:pBdr>
          <w:top w:val="nil"/>
          <w:left w:val="nil"/>
          <w:bottom w:val="nil"/>
          <w:right w:val="nil"/>
          <w:between w:val="nil"/>
        </w:pBdr>
        <w:rPr>
          <w:rFonts w:ascii="Times New Roman" w:eastAsia="Times New Roman" w:hAnsi="Times New Roman" w:cs="Times New Roman"/>
          <w:color w:val="000000"/>
          <w:sz w:val="20"/>
          <w:szCs w:val="20"/>
        </w:rPr>
      </w:pPr>
    </w:p>
    <w:p w14:paraId="5050AEA8" w14:textId="77777777" w:rsidR="00984B13" w:rsidRDefault="00984B13">
      <w:pPr>
        <w:pBdr>
          <w:top w:val="nil"/>
          <w:left w:val="nil"/>
          <w:bottom w:val="nil"/>
          <w:right w:val="nil"/>
          <w:between w:val="nil"/>
        </w:pBdr>
        <w:rPr>
          <w:rFonts w:ascii="Times New Roman" w:eastAsia="Times New Roman" w:hAnsi="Times New Roman" w:cs="Times New Roman"/>
          <w:color w:val="000000"/>
          <w:sz w:val="20"/>
          <w:szCs w:val="20"/>
        </w:rPr>
      </w:pPr>
    </w:p>
    <w:p w14:paraId="42493647" w14:textId="77777777" w:rsidR="00984B13" w:rsidRDefault="00984B13">
      <w:pPr>
        <w:pBdr>
          <w:top w:val="nil"/>
          <w:left w:val="nil"/>
          <w:bottom w:val="nil"/>
          <w:right w:val="nil"/>
          <w:between w:val="nil"/>
        </w:pBdr>
        <w:rPr>
          <w:rFonts w:ascii="Verdana" w:eastAsia="Verdana" w:hAnsi="Verdana" w:cs="Verdana"/>
          <w:color w:val="000000"/>
          <w:sz w:val="20"/>
          <w:szCs w:val="20"/>
        </w:rPr>
      </w:pPr>
    </w:p>
    <w:p w14:paraId="0DB41411" w14:textId="77777777" w:rsidR="00984B13" w:rsidRDefault="00984B13">
      <w:pPr>
        <w:pBdr>
          <w:top w:val="nil"/>
          <w:left w:val="nil"/>
          <w:bottom w:val="nil"/>
          <w:right w:val="nil"/>
          <w:between w:val="nil"/>
        </w:pBdr>
        <w:rPr>
          <w:rFonts w:ascii="Verdana" w:eastAsia="Verdana" w:hAnsi="Verdana" w:cs="Verdana"/>
          <w:color w:val="000000"/>
          <w:sz w:val="20"/>
          <w:szCs w:val="20"/>
        </w:rPr>
      </w:pPr>
    </w:p>
    <w:p w14:paraId="50729496" w14:textId="77777777" w:rsidR="00984B13" w:rsidRDefault="00984B13">
      <w:pPr>
        <w:pBdr>
          <w:top w:val="nil"/>
          <w:left w:val="nil"/>
          <w:bottom w:val="nil"/>
          <w:right w:val="nil"/>
          <w:between w:val="nil"/>
        </w:pBdr>
        <w:rPr>
          <w:rFonts w:ascii="Verdana" w:eastAsia="Verdana" w:hAnsi="Verdana" w:cs="Verdana"/>
          <w:color w:val="000000"/>
          <w:sz w:val="20"/>
          <w:szCs w:val="20"/>
        </w:rPr>
      </w:pPr>
    </w:p>
    <w:p w14:paraId="56BB121C" w14:textId="77777777" w:rsidR="00984B13" w:rsidRDefault="00984B13">
      <w:pPr>
        <w:pBdr>
          <w:top w:val="nil"/>
          <w:left w:val="nil"/>
          <w:bottom w:val="nil"/>
          <w:right w:val="nil"/>
          <w:between w:val="nil"/>
        </w:pBdr>
        <w:rPr>
          <w:rFonts w:ascii="Verdana" w:eastAsia="Verdana" w:hAnsi="Verdana" w:cs="Verdana"/>
          <w:color w:val="000000"/>
          <w:sz w:val="20"/>
          <w:szCs w:val="20"/>
        </w:rPr>
      </w:pPr>
    </w:p>
    <w:p w14:paraId="61B2B148" w14:textId="77777777" w:rsidR="00984B13" w:rsidRDefault="00984B13">
      <w:pPr>
        <w:pBdr>
          <w:top w:val="nil"/>
          <w:left w:val="nil"/>
          <w:bottom w:val="nil"/>
          <w:right w:val="nil"/>
          <w:between w:val="nil"/>
        </w:pBdr>
        <w:rPr>
          <w:rFonts w:ascii="Verdana" w:eastAsia="Verdana" w:hAnsi="Verdana" w:cs="Verdana"/>
          <w:color w:val="000000"/>
          <w:sz w:val="20"/>
          <w:szCs w:val="20"/>
        </w:rPr>
      </w:pPr>
    </w:p>
    <w:p w14:paraId="1F4813B0" w14:textId="77777777" w:rsidR="00984B13" w:rsidRDefault="00984B13">
      <w:pPr>
        <w:pBdr>
          <w:top w:val="nil"/>
          <w:left w:val="nil"/>
          <w:bottom w:val="nil"/>
          <w:right w:val="nil"/>
          <w:between w:val="nil"/>
        </w:pBdr>
        <w:rPr>
          <w:rFonts w:ascii="Verdana" w:eastAsia="Verdana" w:hAnsi="Verdana" w:cs="Verdana"/>
          <w:color w:val="000000"/>
          <w:sz w:val="20"/>
          <w:szCs w:val="20"/>
        </w:rPr>
      </w:pPr>
    </w:p>
    <w:p w14:paraId="2B281C6F" w14:textId="77777777" w:rsidR="00984B13" w:rsidRDefault="00984B13">
      <w:pPr>
        <w:pBdr>
          <w:top w:val="nil"/>
          <w:left w:val="nil"/>
          <w:bottom w:val="nil"/>
          <w:right w:val="nil"/>
          <w:between w:val="nil"/>
        </w:pBdr>
        <w:rPr>
          <w:rFonts w:ascii="Verdana" w:eastAsia="Verdana" w:hAnsi="Verdana" w:cs="Verdana"/>
          <w:color w:val="000000"/>
          <w:sz w:val="20"/>
          <w:szCs w:val="20"/>
        </w:rPr>
      </w:pPr>
    </w:p>
    <w:p w14:paraId="3CD78B77" w14:textId="77777777" w:rsidR="00984B13" w:rsidRDefault="00984B13">
      <w:pPr>
        <w:pBdr>
          <w:top w:val="nil"/>
          <w:left w:val="nil"/>
          <w:bottom w:val="nil"/>
          <w:right w:val="nil"/>
          <w:between w:val="nil"/>
        </w:pBdr>
        <w:rPr>
          <w:rFonts w:ascii="Verdana" w:eastAsia="Verdana" w:hAnsi="Verdana" w:cs="Verdana"/>
          <w:color w:val="000000"/>
          <w:sz w:val="20"/>
          <w:szCs w:val="20"/>
        </w:rPr>
      </w:pPr>
    </w:p>
    <w:p w14:paraId="340E3676" w14:textId="77777777" w:rsidR="00984B13" w:rsidRDefault="00984B13">
      <w:pPr>
        <w:pBdr>
          <w:top w:val="nil"/>
          <w:left w:val="nil"/>
          <w:bottom w:val="nil"/>
          <w:right w:val="nil"/>
          <w:between w:val="nil"/>
        </w:pBdr>
        <w:rPr>
          <w:rFonts w:ascii="Verdana" w:eastAsia="Verdana" w:hAnsi="Verdana" w:cs="Verdana"/>
          <w:color w:val="000000"/>
          <w:sz w:val="20"/>
          <w:szCs w:val="20"/>
        </w:rPr>
      </w:pPr>
    </w:p>
    <w:p w14:paraId="204C2BBB" w14:textId="77777777" w:rsidR="00984B13" w:rsidRDefault="00984B13">
      <w:pPr>
        <w:pBdr>
          <w:top w:val="nil"/>
          <w:left w:val="nil"/>
          <w:bottom w:val="nil"/>
          <w:right w:val="nil"/>
          <w:between w:val="nil"/>
        </w:pBdr>
        <w:rPr>
          <w:rFonts w:ascii="Verdana" w:eastAsia="Verdana" w:hAnsi="Verdana" w:cs="Verdana"/>
          <w:color w:val="000000"/>
          <w:sz w:val="20"/>
          <w:szCs w:val="20"/>
        </w:rPr>
      </w:pPr>
    </w:p>
    <w:p w14:paraId="253656C3" w14:textId="77777777" w:rsidR="00984B13" w:rsidRDefault="00984B13">
      <w:pPr>
        <w:pBdr>
          <w:top w:val="nil"/>
          <w:left w:val="nil"/>
          <w:bottom w:val="nil"/>
          <w:right w:val="nil"/>
          <w:between w:val="nil"/>
        </w:pBdr>
        <w:rPr>
          <w:rFonts w:ascii="Verdana" w:eastAsia="Verdana" w:hAnsi="Verdana" w:cs="Verdana"/>
          <w:color w:val="000000"/>
          <w:sz w:val="20"/>
          <w:szCs w:val="20"/>
        </w:rPr>
      </w:pPr>
    </w:p>
    <w:p w14:paraId="30AB48AA" w14:textId="77777777" w:rsidR="00984B13" w:rsidRDefault="00984B13">
      <w:pPr>
        <w:pBdr>
          <w:top w:val="nil"/>
          <w:left w:val="nil"/>
          <w:bottom w:val="nil"/>
          <w:right w:val="nil"/>
          <w:between w:val="nil"/>
        </w:pBdr>
        <w:rPr>
          <w:rFonts w:ascii="Verdana" w:eastAsia="Verdana" w:hAnsi="Verdana" w:cs="Verdana"/>
          <w:color w:val="000000"/>
          <w:sz w:val="20"/>
          <w:szCs w:val="20"/>
        </w:rPr>
      </w:pPr>
    </w:p>
    <w:p w14:paraId="360F62B9" w14:textId="77777777" w:rsidR="00984B13" w:rsidRDefault="00984B13">
      <w:pPr>
        <w:pBdr>
          <w:top w:val="nil"/>
          <w:left w:val="nil"/>
          <w:bottom w:val="nil"/>
          <w:right w:val="nil"/>
          <w:between w:val="nil"/>
        </w:pBdr>
        <w:rPr>
          <w:rFonts w:ascii="Verdana" w:eastAsia="Verdana" w:hAnsi="Verdana" w:cs="Verdana"/>
          <w:color w:val="000000"/>
          <w:sz w:val="20"/>
          <w:szCs w:val="20"/>
        </w:rPr>
      </w:pPr>
    </w:p>
    <w:p w14:paraId="074B1932" w14:textId="77777777" w:rsidR="00984B13" w:rsidRDefault="00984B13">
      <w:pPr>
        <w:pBdr>
          <w:top w:val="nil"/>
          <w:left w:val="nil"/>
          <w:bottom w:val="nil"/>
          <w:right w:val="nil"/>
          <w:between w:val="nil"/>
        </w:pBdr>
        <w:rPr>
          <w:rFonts w:ascii="Verdana" w:eastAsia="Verdana" w:hAnsi="Verdana" w:cs="Verdana"/>
          <w:color w:val="000000"/>
          <w:sz w:val="20"/>
          <w:szCs w:val="20"/>
        </w:rPr>
      </w:pPr>
    </w:p>
    <w:p w14:paraId="6712394D" w14:textId="77777777" w:rsidR="00984B13" w:rsidRDefault="00984B13">
      <w:pPr>
        <w:pBdr>
          <w:top w:val="nil"/>
          <w:left w:val="nil"/>
          <w:bottom w:val="nil"/>
          <w:right w:val="nil"/>
          <w:between w:val="nil"/>
        </w:pBdr>
        <w:rPr>
          <w:rFonts w:ascii="Verdana" w:eastAsia="Verdana" w:hAnsi="Verdana" w:cs="Verdana"/>
          <w:color w:val="000000"/>
          <w:sz w:val="20"/>
          <w:szCs w:val="20"/>
        </w:rPr>
      </w:pPr>
    </w:p>
    <w:p w14:paraId="412D2A45" w14:textId="77777777" w:rsidR="00984B13" w:rsidRDefault="00984B13">
      <w:pPr>
        <w:pBdr>
          <w:top w:val="nil"/>
          <w:left w:val="nil"/>
          <w:bottom w:val="nil"/>
          <w:right w:val="nil"/>
          <w:between w:val="nil"/>
        </w:pBdr>
        <w:rPr>
          <w:rFonts w:ascii="Verdana" w:eastAsia="Verdana" w:hAnsi="Verdana" w:cs="Verdana"/>
          <w:color w:val="000000"/>
          <w:sz w:val="20"/>
          <w:szCs w:val="20"/>
        </w:rPr>
      </w:pPr>
    </w:p>
    <w:p w14:paraId="7CBB7719" w14:textId="77777777" w:rsidR="00984B13" w:rsidRDefault="00984B13">
      <w:pPr>
        <w:pBdr>
          <w:top w:val="nil"/>
          <w:left w:val="nil"/>
          <w:bottom w:val="nil"/>
          <w:right w:val="nil"/>
          <w:between w:val="nil"/>
        </w:pBdr>
        <w:rPr>
          <w:rFonts w:ascii="Verdana" w:eastAsia="Verdana" w:hAnsi="Verdana" w:cs="Verdana"/>
          <w:color w:val="000000"/>
          <w:sz w:val="20"/>
          <w:szCs w:val="20"/>
        </w:rPr>
      </w:pPr>
    </w:p>
    <w:p w14:paraId="3ED4F8B6" w14:textId="77777777" w:rsidR="00984B13" w:rsidRDefault="00984B13">
      <w:pPr>
        <w:pBdr>
          <w:top w:val="nil"/>
          <w:left w:val="nil"/>
          <w:bottom w:val="nil"/>
          <w:right w:val="nil"/>
          <w:between w:val="nil"/>
        </w:pBdr>
        <w:rPr>
          <w:rFonts w:ascii="Verdana" w:eastAsia="Verdana" w:hAnsi="Verdana" w:cs="Verdana"/>
          <w:color w:val="000000"/>
          <w:sz w:val="20"/>
          <w:szCs w:val="20"/>
        </w:rPr>
      </w:pPr>
    </w:p>
    <w:p w14:paraId="0B563710" w14:textId="77777777" w:rsidR="00984B13" w:rsidRDefault="00984B13">
      <w:pPr>
        <w:pBdr>
          <w:top w:val="nil"/>
          <w:left w:val="nil"/>
          <w:bottom w:val="nil"/>
          <w:right w:val="nil"/>
          <w:between w:val="nil"/>
        </w:pBdr>
        <w:rPr>
          <w:rFonts w:ascii="Verdana" w:eastAsia="Verdana" w:hAnsi="Verdana" w:cs="Verdana"/>
          <w:color w:val="000000"/>
          <w:sz w:val="20"/>
          <w:szCs w:val="20"/>
        </w:rPr>
      </w:pPr>
    </w:p>
    <w:p w14:paraId="058B053B" w14:textId="77777777" w:rsidR="00984B13" w:rsidRDefault="00984B13">
      <w:pPr>
        <w:pBdr>
          <w:top w:val="nil"/>
          <w:left w:val="nil"/>
          <w:bottom w:val="nil"/>
          <w:right w:val="nil"/>
          <w:between w:val="nil"/>
        </w:pBdr>
        <w:rPr>
          <w:rFonts w:ascii="Verdana" w:eastAsia="Verdana" w:hAnsi="Verdana" w:cs="Verdana"/>
          <w:color w:val="000000"/>
          <w:sz w:val="20"/>
          <w:szCs w:val="20"/>
        </w:rPr>
      </w:pPr>
    </w:p>
    <w:p w14:paraId="4154668D" w14:textId="77777777" w:rsidR="00984B13" w:rsidRDefault="00984B13">
      <w:pPr>
        <w:pBdr>
          <w:top w:val="nil"/>
          <w:left w:val="nil"/>
          <w:bottom w:val="nil"/>
          <w:right w:val="nil"/>
          <w:between w:val="nil"/>
        </w:pBdr>
        <w:rPr>
          <w:rFonts w:ascii="Verdana" w:eastAsia="Verdana" w:hAnsi="Verdana" w:cs="Verdana"/>
          <w:color w:val="000000"/>
          <w:sz w:val="20"/>
          <w:szCs w:val="20"/>
        </w:rPr>
      </w:pPr>
    </w:p>
    <w:sectPr w:rsidR="00984B13">
      <w:headerReference w:type="even" r:id="rId13"/>
      <w:headerReference w:type="default" r:id="rId14"/>
      <w:footerReference w:type="even" r:id="rId15"/>
      <w:footerReference w:type="default" r:id="rId16"/>
      <w:headerReference w:type="first" r:id="rId17"/>
      <w:footerReference w:type="first" r:id="rId18"/>
      <w:pgSz w:w="11910" w:h="16850"/>
      <w:pgMar w:top="0" w:right="570" w:bottom="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724D1" w14:textId="77777777" w:rsidR="00F62910" w:rsidRDefault="00F62910">
      <w:r>
        <w:separator/>
      </w:r>
    </w:p>
  </w:endnote>
  <w:endnote w:type="continuationSeparator" w:id="0">
    <w:p w14:paraId="1BFBA933" w14:textId="77777777" w:rsidR="00F62910" w:rsidRDefault="00F6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203F" w14:textId="77777777" w:rsidR="00AA7F76" w:rsidRDefault="00AA7F7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CEE3" w14:textId="77777777" w:rsidR="00EE3FBC" w:rsidRDefault="00F62910">
    <w:pPr>
      <w:pBdr>
        <w:top w:val="nil"/>
        <w:left w:val="nil"/>
        <w:bottom w:val="nil"/>
        <w:right w:val="nil"/>
        <w:between w:val="nil"/>
      </w:pBdr>
      <w:tabs>
        <w:tab w:val="center" w:pos="4252"/>
        <w:tab w:val="right" w:pos="8504"/>
      </w:tabs>
      <w:ind w:left="3261"/>
      <w:jc w:val="both"/>
      <w:rPr>
        <w:rFonts w:ascii="Calibri" w:eastAsia="Calibri" w:hAnsi="Calibri" w:cs="Calibri"/>
        <w:color w:val="000000"/>
        <w:sz w:val="16"/>
        <w:szCs w:val="16"/>
      </w:rPr>
    </w:pPr>
    <w:r>
      <w:rPr>
        <w:rFonts w:ascii="Calibri" w:eastAsia="Calibri" w:hAnsi="Calibri" w:cs="Calibri"/>
        <w:color w:val="000000"/>
        <w:sz w:val="18"/>
        <w:szCs w:val="18"/>
      </w:rPr>
      <w:t>"</w:t>
    </w:r>
    <w:r>
      <w:rPr>
        <w:rFonts w:ascii="Calibri" w:eastAsia="Calibri" w:hAnsi="Calibri" w:cs="Calibri"/>
        <w:color w:val="000000"/>
        <w:sz w:val="16"/>
        <w:szCs w:val="16"/>
      </w:rPr>
      <w:t xml:space="preserve">Die Unterstützung der Europäischen Kommission für die Erstellung dieser Veröffentlichung stellt </w:t>
    </w:r>
    <w:r>
      <w:rPr>
        <w:rFonts w:ascii="Calibri" w:eastAsia="Calibri" w:hAnsi="Calibri" w:cs="Calibri"/>
        <w:color w:val="000000"/>
        <w:sz w:val="16"/>
        <w:szCs w:val="16"/>
      </w:rPr>
      <w:t>keine Billigung des Inhalts dar, der ausschließlich die Meinung der Autoren wiedergibt, und die Kommission kann nicht für die Verwendung der darin enthaltenen Informationen verantwortlich gemacht werden."</w:t>
    </w:r>
    <w:r>
      <w:rPr>
        <w:noProof/>
      </w:rPr>
      <w:drawing>
        <wp:anchor distT="0" distB="0" distL="114300" distR="114300" simplePos="0" relativeHeight="251664384" behindDoc="0" locked="0" layoutInCell="1" hidden="0" allowOverlap="1" wp14:anchorId="36F4F778" wp14:editId="6EC67A8D">
          <wp:simplePos x="0" y="0"/>
          <wp:positionH relativeFrom="column">
            <wp:posOffset>197485</wp:posOffset>
          </wp:positionH>
          <wp:positionV relativeFrom="paragraph">
            <wp:posOffset>-6349</wp:posOffset>
          </wp:positionV>
          <wp:extent cx="1943100" cy="407035"/>
          <wp:effectExtent l="0" t="0" r="0" b="0"/>
          <wp:wrapSquare wrapText="bothSides" distT="0" distB="0" distL="114300" distR="1143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43100" cy="40703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5DF8" w14:textId="77777777" w:rsidR="00AA7F76" w:rsidRDefault="00AA7F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94FE9" w14:textId="77777777" w:rsidR="00F62910" w:rsidRDefault="00F62910">
      <w:r>
        <w:separator/>
      </w:r>
    </w:p>
  </w:footnote>
  <w:footnote w:type="continuationSeparator" w:id="0">
    <w:p w14:paraId="1090FDEA" w14:textId="77777777" w:rsidR="00F62910" w:rsidRDefault="00F62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8639D" w14:textId="77777777" w:rsidR="00AA7F76" w:rsidRDefault="00AA7F7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F8F4" w14:textId="77777777" w:rsidR="00EE3FBC" w:rsidRDefault="00F62910">
    <w:pPr>
      <w:pBdr>
        <w:top w:val="nil"/>
        <w:left w:val="nil"/>
        <w:bottom w:val="nil"/>
        <w:right w:val="nil"/>
        <w:between w:val="nil"/>
      </w:pBdr>
      <w:rPr>
        <w:rFonts w:ascii="Times New Roman" w:eastAsia="Times New Roman" w:hAnsi="Times New Roman" w:cs="Times New Roman"/>
        <w:color w:val="000000"/>
        <w:sz w:val="20"/>
        <w:szCs w:val="20"/>
      </w:rPr>
    </w:pPr>
    <w:r>
      <w:rPr>
        <w:noProof/>
        <w:color w:val="000000"/>
        <w:sz w:val="11"/>
        <w:szCs w:val="11"/>
      </w:rPr>
      <mc:AlternateContent>
        <mc:Choice Requires="wpg">
          <w:drawing>
            <wp:anchor distT="0" distB="0" distL="114300" distR="114300" simplePos="0" relativeHeight="251658240" behindDoc="0" locked="0" layoutInCell="1" hidden="0" allowOverlap="1" wp14:anchorId="317F0ED8" wp14:editId="72693128">
              <wp:simplePos x="0" y="0"/>
              <wp:positionH relativeFrom="page">
                <wp:posOffset>2185963</wp:posOffset>
              </wp:positionH>
              <wp:positionV relativeFrom="page">
                <wp:posOffset>10654030</wp:posOffset>
              </wp:positionV>
              <wp:extent cx="47675" cy="12700"/>
              <wp:effectExtent l="0" t="0" r="0" b="0"/>
              <wp:wrapNone/>
              <wp:docPr id="3" name="Conector recto de flecha 3"/>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47675" cap="flat" cmpd="sng">
                        <a:solidFill>
                          <a:srgbClr val="74B138"/>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anchor distT="0" distB="0" distL="114300" distR="114300" simplePos="0" relativeHeight="0" behindDoc="0" locked="0" layoutInCell="1" hidden="0" allowOverlap="1">
              <wp:simplePos x="0" y="0"/>
              <wp:positionH relativeFrom="page">
                <wp:posOffset>2185963</wp:posOffset>
              </wp:positionH>
              <wp:positionV relativeFrom="page">
                <wp:posOffset>10654030</wp:posOffset>
              </wp:positionV>
              <wp:extent cx="47675" cy="12700"/>
              <wp:effectExtent l="0" t="0" r="0" b="0"/>
              <wp:wrapNone/>
              <wp:docPr id="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47675" cy="12700"/>
                      </a:xfrm>
                      <a:prstGeom prst="rect"/>
                      <a:ln/>
                    </pic:spPr>
                  </pic:pic>
                </a:graphicData>
              </a:graphic>
            </wp:anchor>
          </w:drawing>
        </mc:Fallback>
      </mc:AlternateContent>
    </w:r>
    <w:r>
      <w:rPr>
        <w:noProof/>
        <w:color w:val="000000"/>
        <w:sz w:val="11"/>
        <w:szCs w:val="11"/>
      </w:rPr>
      <mc:AlternateContent>
        <mc:Choice Requires="wpg">
          <w:drawing>
            <wp:anchor distT="0" distB="0" distL="114300" distR="114300" simplePos="0" relativeHeight="251659264" behindDoc="0" locked="0" layoutInCell="1" hidden="0" allowOverlap="1" wp14:anchorId="488FD0AE" wp14:editId="50457482">
              <wp:simplePos x="0" y="0"/>
              <wp:positionH relativeFrom="page">
                <wp:posOffset>588938</wp:posOffset>
              </wp:positionH>
              <wp:positionV relativeFrom="page">
                <wp:posOffset>10654030</wp:posOffset>
              </wp:positionV>
              <wp:extent cx="47675" cy="12700"/>
              <wp:effectExtent l="0" t="0" r="0" b="0"/>
              <wp:wrapNone/>
              <wp:docPr id="2" name="Conector recto de flecha 2"/>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47675" cap="flat" cmpd="sng">
                        <a:solidFill>
                          <a:srgbClr val="74B138"/>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anchor distT="0" distB="0" distL="114300" distR="114300" simplePos="0" relativeHeight="0" behindDoc="0" locked="0" layoutInCell="1" hidden="0" allowOverlap="1">
              <wp:simplePos x="0" y="0"/>
              <wp:positionH relativeFrom="page">
                <wp:posOffset>588938</wp:posOffset>
              </wp:positionH>
              <wp:positionV relativeFrom="page">
                <wp:posOffset>10654030</wp:posOffset>
              </wp:positionV>
              <wp:extent cx="47675" cy="12700"/>
              <wp:effectExtent l="0" t="0" r="0" b="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47675" cy="12700"/>
                      </a:xfrm>
                      <a:prstGeom prst="rect"/>
                      <a:ln/>
                    </pic:spPr>
                  </pic:pic>
                </a:graphicData>
              </a:graphic>
            </wp:anchor>
          </w:drawing>
        </mc:Fallback>
      </mc:AlternateContent>
    </w:r>
    <w:r>
      <w:rPr>
        <w:noProof/>
        <w:color w:val="000000"/>
        <w:sz w:val="11"/>
        <w:szCs w:val="11"/>
      </w:rPr>
      <mc:AlternateContent>
        <mc:Choice Requires="wpg">
          <w:drawing>
            <wp:anchor distT="0" distB="0" distL="114300" distR="114300" simplePos="0" relativeHeight="251660288" behindDoc="0" locked="0" layoutInCell="1" hidden="0" allowOverlap="1" wp14:anchorId="13937C24" wp14:editId="1C0E2D8C">
              <wp:simplePos x="0" y="0"/>
              <wp:positionH relativeFrom="page">
                <wp:posOffset>588938</wp:posOffset>
              </wp:positionH>
              <wp:positionV relativeFrom="page">
                <wp:posOffset>10654030</wp:posOffset>
              </wp:positionV>
              <wp:extent cx="47675" cy="12700"/>
              <wp:effectExtent l="0" t="0" r="0" b="0"/>
              <wp:wrapNone/>
              <wp:docPr id="5" name="Conector recto de flecha 5"/>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47675" cap="flat" cmpd="sng">
                        <a:solidFill>
                          <a:srgbClr val="74B138"/>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anchor distT="0" distB="0" distL="114300" distR="114300" simplePos="0" relativeHeight="0" behindDoc="0" locked="0" layoutInCell="1" hidden="0" allowOverlap="1">
              <wp:simplePos x="0" y="0"/>
              <wp:positionH relativeFrom="page">
                <wp:posOffset>588938</wp:posOffset>
              </wp:positionH>
              <wp:positionV relativeFrom="page">
                <wp:posOffset>10654030</wp:posOffset>
              </wp:positionV>
              <wp:extent cx="47675" cy="12700"/>
              <wp:effectExtent l="0" t="0" r="0" b="0"/>
              <wp:wrapNone/>
              <wp:docPr id="5"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47675" cy="12700"/>
                      </a:xfrm>
                      <a:prstGeom prst="rect"/>
                      <a:ln/>
                    </pic:spPr>
                  </pic:pic>
                </a:graphicData>
              </a:graphic>
            </wp:anchor>
          </w:drawing>
        </mc:Fallback>
      </mc:AlternateContent>
    </w:r>
    <w:r>
      <w:rPr>
        <w:noProof/>
        <w:color w:val="000000"/>
        <w:sz w:val="11"/>
        <w:szCs w:val="11"/>
      </w:rPr>
      <mc:AlternateContent>
        <mc:Choice Requires="wps">
          <w:drawing>
            <wp:anchor distT="0" distB="0" distL="114300" distR="114300" simplePos="0" relativeHeight="251661312" behindDoc="0" locked="0" layoutInCell="1" hidden="0" allowOverlap="1" wp14:anchorId="66F61DBD" wp14:editId="0ADFB940">
              <wp:simplePos x="0" y="0"/>
              <wp:positionH relativeFrom="page">
                <wp:posOffset>152083</wp:posOffset>
              </wp:positionH>
              <wp:positionV relativeFrom="page">
                <wp:posOffset>-4126</wp:posOffset>
              </wp:positionV>
              <wp:extent cx="361950" cy="10705465"/>
              <wp:effectExtent l="0" t="0" r="0" b="0"/>
              <wp:wrapNone/>
              <wp:docPr id="4" name="Rectángulo 4"/>
              <wp:cNvGraphicFramePr/>
              <a:graphic xmlns:a="http://schemas.openxmlformats.org/drawingml/2006/main">
                <a:graphicData uri="http://schemas.microsoft.com/office/word/2010/wordprocessingShape">
                  <wps:wsp>
                    <wps:cNvSpPr/>
                    <wps:spPr>
                      <a:xfrm>
                        <a:off x="5169788" y="0"/>
                        <a:ext cx="352425" cy="7560000"/>
                      </a:xfrm>
                      <a:prstGeom prst="rect">
                        <a:avLst/>
                      </a:prstGeom>
                      <a:solidFill>
                        <a:srgbClr val="74B138"/>
                      </a:solidFill>
                      <a:ln>
                        <a:noFill/>
                      </a:ln>
                    </wps:spPr>
                    <wps:txbx>
                      <w:txbxContent>
                        <w:p w14:paraId="4F5869C2" w14:textId="77777777" w:rsidR="00984B13" w:rsidRDefault="00984B13">
                          <w:pPr>
                            <w:textDirection w:val="btLr"/>
                          </w:pPr>
                        </w:p>
                      </w:txbxContent>
                    </wps:txbx>
                    <wps:bodyPr spcFirstLastPara="1" wrap="square" lIns="91425" tIns="91425" rIns="91425" bIns="91425" anchor="ctr" anchorCtr="0">
                      <a:noAutofit/>
                    </wps:bodyPr>
                  </wps:wsp>
                </a:graphicData>
              </a:graphic>
            </wp:anchor>
          </w:drawing>
        </mc:Choice>
        <mc:Fallback>
          <w:pict>
            <v:rect w14:anchorId="66F61DBD" id="Rectángulo 4" o:spid="_x0000_s1026" style="position:absolute;margin-left:12pt;margin-top:-.3pt;width:28.5pt;height:842.95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" fillcolor="#74b138" stroked="f">
              <v:textbox inset="2.53958mm,2.53958mm,2.53958mm,2.53958mm">
                <w:txbxContent>
                  <w:p w14:paraId="4F5869C2" w14:textId="77777777" w:rsidR="00984B13" w:rsidRDefault="00984B13">
                    <w:pPr>
                      <w:textDirection w:val="btLr"/>
                    </w:pPr>
                  </w:p>
                </w:txbxContent>
              </v:textbox>
              <w10:wrap anchorx="page" anchory="page"/>
            </v:rect>
          </w:pict>
        </mc:Fallback>
      </mc:AlternateContent>
    </w:r>
    <w:r>
      <w:rPr>
        <w:noProof/>
      </w:rPr>
      <mc:AlternateContent>
        <mc:Choice Requires="wpg">
          <w:drawing>
            <wp:anchor distT="0" distB="0" distL="114300" distR="114300" simplePos="0" relativeHeight="251662336" behindDoc="0" locked="0" layoutInCell="1" hidden="0" allowOverlap="1" wp14:anchorId="43D27AB5" wp14:editId="7CBA3CE7">
              <wp:simplePos x="0" y="0"/>
              <wp:positionH relativeFrom="column">
                <wp:posOffset>-101599</wp:posOffset>
              </wp:positionH>
              <wp:positionV relativeFrom="paragraph">
                <wp:posOffset>-457199</wp:posOffset>
              </wp:positionV>
              <wp:extent cx="28575" cy="10783614"/>
              <wp:effectExtent l="0" t="0" r="0" b="0"/>
              <wp:wrapNone/>
              <wp:docPr id="6" name="Conector recto de flecha 6"/>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28575" cap="flat" cmpd="sng">
                        <a:solidFill>
                          <a:srgbClr val="97B853"/>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anchor distT="0" distB="0" distL="114300" distR="114300" simplePos="0" relativeHeight="0" behindDoc="0" locked="0" layoutInCell="1" hidden="0" allowOverlap="1">
              <wp:simplePos x="0" y="0"/>
              <wp:positionH relativeFrom="column">
                <wp:posOffset>-101599</wp:posOffset>
              </wp:positionH>
              <wp:positionV relativeFrom="paragraph">
                <wp:posOffset>-457199</wp:posOffset>
              </wp:positionV>
              <wp:extent cx="28575" cy="10783614"/>
              <wp:effectExtent l="0" t="0" r="0" b="0"/>
              <wp:wrapNone/>
              <wp:docPr id="6" name="image8.png"/>
              <a:graphic>
                <a:graphicData uri="http://schemas.openxmlformats.org/drawingml/2006/picture">
                  <pic:pic>
                    <pic:nvPicPr>
                      <pic:cNvPr id="0" name="image8.png"/>
                      <pic:cNvPicPr preferRelativeResize="0"/>
                    </pic:nvPicPr>
                    <pic:blipFill>
                      <a:blip r:embed="rId5"/>
                      <a:srcRect/>
                      <a:stretch>
                        <a:fillRect/>
                      </a:stretch>
                    </pic:blipFill>
                    <pic:spPr>
                      <a:xfrm>
                        <a:off x="0" y="0"/>
                        <a:ext cx="28575" cy="10783614"/>
                      </a:xfrm>
                      <a:prstGeom prst="rect"/>
                      <a:ln/>
                    </pic:spPr>
                  </pic:pic>
                </a:graphicData>
              </a:graphic>
            </wp:anchor>
          </w:drawing>
        </mc:Fallback>
      </mc:AlternateContent>
    </w:r>
  </w:p>
  <w:p w14:paraId="1B4E8747" w14:textId="77777777" w:rsidR="00EE3FBC" w:rsidRDefault="00F62910">
    <w:pPr>
      <w:pBdr>
        <w:top w:val="nil"/>
        <w:left w:val="nil"/>
        <w:bottom w:val="nil"/>
        <w:right w:val="nil"/>
        <w:between w:val="nil"/>
      </w:pBdr>
      <w:ind w:left="3249"/>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3360" behindDoc="0" locked="0" layoutInCell="1" hidden="0" allowOverlap="1" wp14:anchorId="0FBF713E" wp14:editId="3E680CCC">
              <wp:simplePos x="0" y="0"/>
              <wp:positionH relativeFrom="page">
                <wp:posOffset>152083</wp:posOffset>
              </wp:positionH>
              <wp:positionV relativeFrom="page">
                <wp:posOffset>-4126</wp:posOffset>
              </wp:positionV>
              <wp:extent cx="361950" cy="10705465"/>
              <wp:effectExtent l="0" t="0" r="0" b="0"/>
              <wp:wrapNone/>
              <wp:docPr id="1" name="Rectángulo 1"/>
              <wp:cNvGraphicFramePr/>
              <a:graphic xmlns:a="http://schemas.openxmlformats.org/drawingml/2006/main">
                <a:graphicData uri="http://schemas.microsoft.com/office/word/2010/wordprocessingShape">
                  <wps:wsp>
                    <wps:cNvSpPr/>
                    <wps:spPr>
                      <a:xfrm>
                        <a:off x="5169788" y="0"/>
                        <a:ext cx="352425" cy="7560000"/>
                      </a:xfrm>
                      <a:prstGeom prst="rect">
                        <a:avLst/>
                      </a:prstGeom>
                      <a:solidFill>
                        <a:srgbClr val="74B138"/>
                      </a:solidFill>
                      <a:ln>
                        <a:noFill/>
                      </a:ln>
                    </wps:spPr>
                    <wps:txbx>
                      <w:txbxContent>
                        <w:p w14:paraId="1D5C0A4E" w14:textId="77777777" w:rsidR="00984B13" w:rsidRDefault="00984B13">
                          <w:pPr>
                            <w:textDirection w:val="btLr"/>
                          </w:pPr>
                        </w:p>
                      </w:txbxContent>
                    </wps:txbx>
                    <wps:bodyPr spcFirstLastPara="1" wrap="square" lIns="91425" tIns="91425" rIns="91425" bIns="91425" anchor="ctr" anchorCtr="0">
                      <a:noAutofit/>
                    </wps:bodyPr>
                  </wps:wsp>
                </a:graphicData>
              </a:graphic>
            </wp:anchor>
          </w:drawing>
        </mc:Choice>
        <mc:Fallback>
          <w:pict>
            <v:rect w14:anchorId="0FBF713E" id="Rectángulo 1" o:spid="_x0000_s1027" style="position:absolute;left:0;text-align:left;margin-left:12pt;margin-top:-.3pt;width:28.5pt;height:842.95pt;z-index:2516633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" fillcolor="#74b138" stroked="f">
              <v:textbox inset="2.53958mm,2.53958mm,2.53958mm,2.53958mm">
                <w:txbxContent>
                  <w:p w14:paraId="1D5C0A4E" w14:textId="77777777" w:rsidR="00984B13" w:rsidRDefault="00984B13">
                    <w:pPr>
                      <w:textDirection w:val="btLr"/>
                    </w:pPr>
                  </w:p>
                </w:txbxContent>
              </v:textbox>
              <w10:wrap anchorx="page" anchory="page"/>
            </v:rect>
          </w:pict>
        </mc:Fallback>
      </mc:AlternateContent>
    </w:r>
    <w:r>
      <w:rPr>
        <w:rFonts w:ascii="Times New Roman" w:eastAsia="Times New Roman" w:hAnsi="Times New Roman" w:cs="Times New Roman"/>
        <w:noProof/>
        <w:color w:val="000000"/>
        <w:sz w:val="20"/>
        <w:szCs w:val="20"/>
      </w:rPr>
      <w:drawing>
        <wp:inline distT="0" distB="0" distL="0" distR="0" wp14:anchorId="38BFCD92" wp14:editId="313E1D40">
          <wp:extent cx="2117337" cy="40005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117337" cy="400050"/>
                  </a:xfrm>
                  <a:prstGeom prst="rect">
                    <a:avLst/>
                  </a:prstGeom>
                  <a:ln/>
                </pic:spPr>
              </pic:pic>
            </a:graphicData>
          </a:graphic>
        </wp:inline>
      </w:drawing>
    </w:r>
  </w:p>
  <w:p w14:paraId="2EA87214" w14:textId="77777777" w:rsidR="00984B13" w:rsidRDefault="00984B13">
    <w:pPr>
      <w:pBdr>
        <w:top w:val="nil"/>
        <w:left w:val="nil"/>
        <w:bottom w:val="nil"/>
        <w:right w:val="nil"/>
        <w:between w:val="nil"/>
      </w:pBdr>
      <w:spacing w:before="4"/>
      <w:rPr>
        <w:rFonts w:ascii="Times New Roman" w:eastAsia="Times New Roman" w:hAnsi="Times New Roman" w:cs="Times New Roman"/>
        <w:color w:val="000000"/>
        <w:sz w:val="7"/>
        <w:szCs w:val="7"/>
      </w:rPr>
    </w:pPr>
  </w:p>
  <w:p w14:paraId="0F2D4774" w14:textId="6D61C2B2" w:rsidR="00EE3FBC" w:rsidRDefault="00AA7F76" w:rsidP="00AA7F76">
    <w:pPr>
      <w:pStyle w:val="Ttulo"/>
      <w:jc w:val="left"/>
    </w:pPr>
    <w:r>
      <w:t>a</w:t>
    </w:r>
    <w:r w:rsidR="00F62910">
      <w:t>m</w:t>
    </w:r>
    <w:r w:rsidR="00F62910">
      <w:t>techtraining.eu</w:t>
    </w:r>
  </w:p>
  <w:p w14:paraId="571AECFA" w14:textId="77777777" w:rsidR="00984B13" w:rsidRDefault="00984B13">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9F87" w14:textId="77777777" w:rsidR="00AA7F76" w:rsidRDefault="00AA7F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138"/>
    <w:multiLevelType w:val="hybridMultilevel"/>
    <w:tmpl w:val="9E827132"/>
    <w:lvl w:ilvl="0" w:tplc="1B10A20C">
      <w:start w:val="1"/>
      <w:numFmt w:val="bullet"/>
      <w:lvlText w:val="•"/>
      <w:lvlJc w:val="left"/>
      <w:pPr>
        <w:tabs>
          <w:tab w:val="num" w:pos="720"/>
        </w:tabs>
        <w:ind w:left="720" w:hanging="360"/>
      </w:pPr>
      <w:rPr>
        <w:rFonts w:ascii="Arial" w:hAnsi="Arial" w:hint="default"/>
      </w:rPr>
    </w:lvl>
    <w:lvl w:ilvl="1" w:tplc="0EE6CD92">
      <w:numFmt w:val="bullet"/>
      <w:lvlText w:val="•"/>
      <w:lvlJc w:val="left"/>
      <w:pPr>
        <w:tabs>
          <w:tab w:val="num" w:pos="1440"/>
        </w:tabs>
        <w:ind w:left="1440" w:hanging="360"/>
      </w:pPr>
      <w:rPr>
        <w:rFonts w:ascii="Arial" w:hAnsi="Arial" w:hint="default"/>
      </w:rPr>
    </w:lvl>
    <w:lvl w:ilvl="2" w:tplc="DC02D7C6" w:tentative="1">
      <w:start w:val="1"/>
      <w:numFmt w:val="bullet"/>
      <w:lvlText w:val="•"/>
      <w:lvlJc w:val="left"/>
      <w:pPr>
        <w:tabs>
          <w:tab w:val="num" w:pos="2160"/>
        </w:tabs>
        <w:ind w:left="2160" w:hanging="360"/>
      </w:pPr>
      <w:rPr>
        <w:rFonts w:ascii="Arial" w:hAnsi="Arial" w:hint="default"/>
      </w:rPr>
    </w:lvl>
    <w:lvl w:ilvl="3" w:tplc="6F104F06" w:tentative="1">
      <w:start w:val="1"/>
      <w:numFmt w:val="bullet"/>
      <w:lvlText w:val="•"/>
      <w:lvlJc w:val="left"/>
      <w:pPr>
        <w:tabs>
          <w:tab w:val="num" w:pos="2880"/>
        </w:tabs>
        <w:ind w:left="2880" w:hanging="360"/>
      </w:pPr>
      <w:rPr>
        <w:rFonts w:ascii="Arial" w:hAnsi="Arial" w:hint="default"/>
      </w:rPr>
    </w:lvl>
    <w:lvl w:ilvl="4" w:tplc="0E74D464" w:tentative="1">
      <w:start w:val="1"/>
      <w:numFmt w:val="bullet"/>
      <w:lvlText w:val="•"/>
      <w:lvlJc w:val="left"/>
      <w:pPr>
        <w:tabs>
          <w:tab w:val="num" w:pos="3600"/>
        </w:tabs>
        <w:ind w:left="3600" w:hanging="360"/>
      </w:pPr>
      <w:rPr>
        <w:rFonts w:ascii="Arial" w:hAnsi="Arial" w:hint="default"/>
      </w:rPr>
    </w:lvl>
    <w:lvl w:ilvl="5" w:tplc="A8149EE0" w:tentative="1">
      <w:start w:val="1"/>
      <w:numFmt w:val="bullet"/>
      <w:lvlText w:val="•"/>
      <w:lvlJc w:val="left"/>
      <w:pPr>
        <w:tabs>
          <w:tab w:val="num" w:pos="4320"/>
        </w:tabs>
        <w:ind w:left="4320" w:hanging="360"/>
      </w:pPr>
      <w:rPr>
        <w:rFonts w:ascii="Arial" w:hAnsi="Arial" w:hint="default"/>
      </w:rPr>
    </w:lvl>
    <w:lvl w:ilvl="6" w:tplc="8CA2BE92" w:tentative="1">
      <w:start w:val="1"/>
      <w:numFmt w:val="bullet"/>
      <w:lvlText w:val="•"/>
      <w:lvlJc w:val="left"/>
      <w:pPr>
        <w:tabs>
          <w:tab w:val="num" w:pos="5040"/>
        </w:tabs>
        <w:ind w:left="5040" w:hanging="360"/>
      </w:pPr>
      <w:rPr>
        <w:rFonts w:ascii="Arial" w:hAnsi="Arial" w:hint="default"/>
      </w:rPr>
    </w:lvl>
    <w:lvl w:ilvl="7" w:tplc="83166986" w:tentative="1">
      <w:start w:val="1"/>
      <w:numFmt w:val="bullet"/>
      <w:lvlText w:val="•"/>
      <w:lvlJc w:val="left"/>
      <w:pPr>
        <w:tabs>
          <w:tab w:val="num" w:pos="5760"/>
        </w:tabs>
        <w:ind w:left="5760" w:hanging="360"/>
      </w:pPr>
      <w:rPr>
        <w:rFonts w:ascii="Arial" w:hAnsi="Arial" w:hint="default"/>
      </w:rPr>
    </w:lvl>
    <w:lvl w:ilvl="8" w:tplc="A2D8AF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DD0F2C"/>
    <w:multiLevelType w:val="hybridMultilevel"/>
    <w:tmpl w:val="654A5EE6"/>
    <w:lvl w:ilvl="0" w:tplc="FD72A3D0">
      <w:start w:val="1"/>
      <w:numFmt w:val="bullet"/>
      <w:lvlText w:val="•"/>
      <w:lvlJc w:val="left"/>
      <w:pPr>
        <w:tabs>
          <w:tab w:val="num" w:pos="720"/>
        </w:tabs>
        <w:ind w:left="720" w:hanging="360"/>
      </w:pPr>
      <w:rPr>
        <w:rFonts w:ascii="Arial" w:hAnsi="Arial" w:hint="default"/>
      </w:rPr>
    </w:lvl>
    <w:lvl w:ilvl="1" w:tplc="EFBEFEC6" w:tentative="1">
      <w:start w:val="1"/>
      <w:numFmt w:val="bullet"/>
      <w:lvlText w:val="•"/>
      <w:lvlJc w:val="left"/>
      <w:pPr>
        <w:tabs>
          <w:tab w:val="num" w:pos="1440"/>
        </w:tabs>
        <w:ind w:left="1440" w:hanging="360"/>
      </w:pPr>
      <w:rPr>
        <w:rFonts w:ascii="Arial" w:hAnsi="Arial" w:hint="default"/>
      </w:rPr>
    </w:lvl>
    <w:lvl w:ilvl="2" w:tplc="B71AD134" w:tentative="1">
      <w:start w:val="1"/>
      <w:numFmt w:val="bullet"/>
      <w:lvlText w:val="•"/>
      <w:lvlJc w:val="left"/>
      <w:pPr>
        <w:tabs>
          <w:tab w:val="num" w:pos="2160"/>
        </w:tabs>
        <w:ind w:left="2160" w:hanging="360"/>
      </w:pPr>
      <w:rPr>
        <w:rFonts w:ascii="Arial" w:hAnsi="Arial" w:hint="default"/>
      </w:rPr>
    </w:lvl>
    <w:lvl w:ilvl="3" w:tplc="6BE826AC" w:tentative="1">
      <w:start w:val="1"/>
      <w:numFmt w:val="bullet"/>
      <w:lvlText w:val="•"/>
      <w:lvlJc w:val="left"/>
      <w:pPr>
        <w:tabs>
          <w:tab w:val="num" w:pos="2880"/>
        </w:tabs>
        <w:ind w:left="2880" w:hanging="360"/>
      </w:pPr>
      <w:rPr>
        <w:rFonts w:ascii="Arial" w:hAnsi="Arial" w:hint="default"/>
      </w:rPr>
    </w:lvl>
    <w:lvl w:ilvl="4" w:tplc="FB1E30AC" w:tentative="1">
      <w:start w:val="1"/>
      <w:numFmt w:val="bullet"/>
      <w:lvlText w:val="•"/>
      <w:lvlJc w:val="left"/>
      <w:pPr>
        <w:tabs>
          <w:tab w:val="num" w:pos="3600"/>
        </w:tabs>
        <w:ind w:left="3600" w:hanging="360"/>
      </w:pPr>
      <w:rPr>
        <w:rFonts w:ascii="Arial" w:hAnsi="Arial" w:hint="default"/>
      </w:rPr>
    </w:lvl>
    <w:lvl w:ilvl="5" w:tplc="89C0EA32" w:tentative="1">
      <w:start w:val="1"/>
      <w:numFmt w:val="bullet"/>
      <w:lvlText w:val="•"/>
      <w:lvlJc w:val="left"/>
      <w:pPr>
        <w:tabs>
          <w:tab w:val="num" w:pos="4320"/>
        </w:tabs>
        <w:ind w:left="4320" w:hanging="360"/>
      </w:pPr>
      <w:rPr>
        <w:rFonts w:ascii="Arial" w:hAnsi="Arial" w:hint="default"/>
      </w:rPr>
    </w:lvl>
    <w:lvl w:ilvl="6" w:tplc="2C948E98" w:tentative="1">
      <w:start w:val="1"/>
      <w:numFmt w:val="bullet"/>
      <w:lvlText w:val="•"/>
      <w:lvlJc w:val="left"/>
      <w:pPr>
        <w:tabs>
          <w:tab w:val="num" w:pos="5040"/>
        </w:tabs>
        <w:ind w:left="5040" w:hanging="360"/>
      </w:pPr>
      <w:rPr>
        <w:rFonts w:ascii="Arial" w:hAnsi="Arial" w:hint="default"/>
      </w:rPr>
    </w:lvl>
    <w:lvl w:ilvl="7" w:tplc="D3AC0280" w:tentative="1">
      <w:start w:val="1"/>
      <w:numFmt w:val="bullet"/>
      <w:lvlText w:val="•"/>
      <w:lvlJc w:val="left"/>
      <w:pPr>
        <w:tabs>
          <w:tab w:val="num" w:pos="5760"/>
        </w:tabs>
        <w:ind w:left="5760" w:hanging="360"/>
      </w:pPr>
      <w:rPr>
        <w:rFonts w:ascii="Arial" w:hAnsi="Arial" w:hint="default"/>
      </w:rPr>
    </w:lvl>
    <w:lvl w:ilvl="8" w:tplc="37DC70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707281"/>
    <w:multiLevelType w:val="hybridMultilevel"/>
    <w:tmpl w:val="0C487A10"/>
    <w:lvl w:ilvl="0" w:tplc="389C15EE">
      <w:start w:val="1"/>
      <w:numFmt w:val="bullet"/>
      <w:lvlText w:val="•"/>
      <w:lvlJc w:val="left"/>
      <w:pPr>
        <w:tabs>
          <w:tab w:val="num" w:pos="720"/>
        </w:tabs>
        <w:ind w:left="720" w:hanging="360"/>
      </w:pPr>
      <w:rPr>
        <w:rFonts w:ascii="Arial" w:hAnsi="Arial" w:hint="default"/>
      </w:rPr>
    </w:lvl>
    <w:lvl w:ilvl="1" w:tplc="9D9E4FB4">
      <w:numFmt w:val="bullet"/>
      <w:lvlText w:val="•"/>
      <w:lvlJc w:val="left"/>
      <w:pPr>
        <w:tabs>
          <w:tab w:val="num" w:pos="1440"/>
        </w:tabs>
        <w:ind w:left="1440" w:hanging="360"/>
      </w:pPr>
      <w:rPr>
        <w:rFonts w:ascii="Arial" w:hAnsi="Arial" w:hint="default"/>
      </w:rPr>
    </w:lvl>
    <w:lvl w:ilvl="2" w:tplc="2BE8E7D8" w:tentative="1">
      <w:start w:val="1"/>
      <w:numFmt w:val="bullet"/>
      <w:lvlText w:val="•"/>
      <w:lvlJc w:val="left"/>
      <w:pPr>
        <w:tabs>
          <w:tab w:val="num" w:pos="2160"/>
        </w:tabs>
        <w:ind w:left="2160" w:hanging="360"/>
      </w:pPr>
      <w:rPr>
        <w:rFonts w:ascii="Arial" w:hAnsi="Arial" w:hint="default"/>
      </w:rPr>
    </w:lvl>
    <w:lvl w:ilvl="3" w:tplc="CFB85350" w:tentative="1">
      <w:start w:val="1"/>
      <w:numFmt w:val="bullet"/>
      <w:lvlText w:val="•"/>
      <w:lvlJc w:val="left"/>
      <w:pPr>
        <w:tabs>
          <w:tab w:val="num" w:pos="2880"/>
        </w:tabs>
        <w:ind w:left="2880" w:hanging="360"/>
      </w:pPr>
      <w:rPr>
        <w:rFonts w:ascii="Arial" w:hAnsi="Arial" w:hint="default"/>
      </w:rPr>
    </w:lvl>
    <w:lvl w:ilvl="4" w:tplc="968AD164" w:tentative="1">
      <w:start w:val="1"/>
      <w:numFmt w:val="bullet"/>
      <w:lvlText w:val="•"/>
      <w:lvlJc w:val="left"/>
      <w:pPr>
        <w:tabs>
          <w:tab w:val="num" w:pos="3600"/>
        </w:tabs>
        <w:ind w:left="3600" w:hanging="360"/>
      </w:pPr>
      <w:rPr>
        <w:rFonts w:ascii="Arial" w:hAnsi="Arial" w:hint="default"/>
      </w:rPr>
    </w:lvl>
    <w:lvl w:ilvl="5" w:tplc="7EFAAC9E" w:tentative="1">
      <w:start w:val="1"/>
      <w:numFmt w:val="bullet"/>
      <w:lvlText w:val="•"/>
      <w:lvlJc w:val="left"/>
      <w:pPr>
        <w:tabs>
          <w:tab w:val="num" w:pos="4320"/>
        </w:tabs>
        <w:ind w:left="4320" w:hanging="360"/>
      </w:pPr>
      <w:rPr>
        <w:rFonts w:ascii="Arial" w:hAnsi="Arial" w:hint="default"/>
      </w:rPr>
    </w:lvl>
    <w:lvl w:ilvl="6" w:tplc="9A5A0990" w:tentative="1">
      <w:start w:val="1"/>
      <w:numFmt w:val="bullet"/>
      <w:lvlText w:val="•"/>
      <w:lvlJc w:val="left"/>
      <w:pPr>
        <w:tabs>
          <w:tab w:val="num" w:pos="5040"/>
        </w:tabs>
        <w:ind w:left="5040" w:hanging="360"/>
      </w:pPr>
      <w:rPr>
        <w:rFonts w:ascii="Arial" w:hAnsi="Arial" w:hint="default"/>
      </w:rPr>
    </w:lvl>
    <w:lvl w:ilvl="7" w:tplc="397A825C" w:tentative="1">
      <w:start w:val="1"/>
      <w:numFmt w:val="bullet"/>
      <w:lvlText w:val="•"/>
      <w:lvlJc w:val="left"/>
      <w:pPr>
        <w:tabs>
          <w:tab w:val="num" w:pos="5760"/>
        </w:tabs>
        <w:ind w:left="5760" w:hanging="360"/>
      </w:pPr>
      <w:rPr>
        <w:rFonts w:ascii="Arial" w:hAnsi="Arial" w:hint="default"/>
      </w:rPr>
    </w:lvl>
    <w:lvl w:ilvl="8" w:tplc="82A8C45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5454F7"/>
    <w:multiLevelType w:val="hybridMultilevel"/>
    <w:tmpl w:val="94F4E13C"/>
    <w:lvl w:ilvl="0" w:tplc="58AC2728">
      <w:start w:val="1"/>
      <w:numFmt w:val="bullet"/>
      <w:lvlText w:val="•"/>
      <w:lvlJc w:val="left"/>
      <w:pPr>
        <w:tabs>
          <w:tab w:val="num" w:pos="720"/>
        </w:tabs>
        <w:ind w:left="720" w:hanging="360"/>
      </w:pPr>
      <w:rPr>
        <w:rFonts w:ascii="Arial" w:hAnsi="Arial" w:hint="default"/>
      </w:rPr>
    </w:lvl>
    <w:lvl w:ilvl="1" w:tplc="B276D29E">
      <w:numFmt w:val="bullet"/>
      <w:lvlText w:val="•"/>
      <w:lvlJc w:val="left"/>
      <w:pPr>
        <w:tabs>
          <w:tab w:val="num" w:pos="1440"/>
        </w:tabs>
        <w:ind w:left="1440" w:hanging="360"/>
      </w:pPr>
      <w:rPr>
        <w:rFonts w:ascii="Arial" w:hAnsi="Arial" w:hint="default"/>
      </w:rPr>
    </w:lvl>
    <w:lvl w:ilvl="2" w:tplc="8A9AD586" w:tentative="1">
      <w:start w:val="1"/>
      <w:numFmt w:val="bullet"/>
      <w:lvlText w:val="•"/>
      <w:lvlJc w:val="left"/>
      <w:pPr>
        <w:tabs>
          <w:tab w:val="num" w:pos="2160"/>
        </w:tabs>
        <w:ind w:left="2160" w:hanging="360"/>
      </w:pPr>
      <w:rPr>
        <w:rFonts w:ascii="Arial" w:hAnsi="Arial" w:hint="default"/>
      </w:rPr>
    </w:lvl>
    <w:lvl w:ilvl="3" w:tplc="1966B94C" w:tentative="1">
      <w:start w:val="1"/>
      <w:numFmt w:val="bullet"/>
      <w:lvlText w:val="•"/>
      <w:lvlJc w:val="left"/>
      <w:pPr>
        <w:tabs>
          <w:tab w:val="num" w:pos="2880"/>
        </w:tabs>
        <w:ind w:left="2880" w:hanging="360"/>
      </w:pPr>
      <w:rPr>
        <w:rFonts w:ascii="Arial" w:hAnsi="Arial" w:hint="default"/>
      </w:rPr>
    </w:lvl>
    <w:lvl w:ilvl="4" w:tplc="1884CEAA" w:tentative="1">
      <w:start w:val="1"/>
      <w:numFmt w:val="bullet"/>
      <w:lvlText w:val="•"/>
      <w:lvlJc w:val="left"/>
      <w:pPr>
        <w:tabs>
          <w:tab w:val="num" w:pos="3600"/>
        </w:tabs>
        <w:ind w:left="3600" w:hanging="360"/>
      </w:pPr>
      <w:rPr>
        <w:rFonts w:ascii="Arial" w:hAnsi="Arial" w:hint="default"/>
      </w:rPr>
    </w:lvl>
    <w:lvl w:ilvl="5" w:tplc="CF3A9328" w:tentative="1">
      <w:start w:val="1"/>
      <w:numFmt w:val="bullet"/>
      <w:lvlText w:val="•"/>
      <w:lvlJc w:val="left"/>
      <w:pPr>
        <w:tabs>
          <w:tab w:val="num" w:pos="4320"/>
        </w:tabs>
        <w:ind w:left="4320" w:hanging="360"/>
      </w:pPr>
      <w:rPr>
        <w:rFonts w:ascii="Arial" w:hAnsi="Arial" w:hint="default"/>
      </w:rPr>
    </w:lvl>
    <w:lvl w:ilvl="6" w:tplc="F73E8B4C" w:tentative="1">
      <w:start w:val="1"/>
      <w:numFmt w:val="bullet"/>
      <w:lvlText w:val="•"/>
      <w:lvlJc w:val="left"/>
      <w:pPr>
        <w:tabs>
          <w:tab w:val="num" w:pos="5040"/>
        </w:tabs>
        <w:ind w:left="5040" w:hanging="360"/>
      </w:pPr>
      <w:rPr>
        <w:rFonts w:ascii="Arial" w:hAnsi="Arial" w:hint="default"/>
      </w:rPr>
    </w:lvl>
    <w:lvl w:ilvl="7" w:tplc="4C746DB2" w:tentative="1">
      <w:start w:val="1"/>
      <w:numFmt w:val="bullet"/>
      <w:lvlText w:val="•"/>
      <w:lvlJc w:val="left"/>
      <w:pPr>
        <w:tabs>
          <w:tab w:val="num" w:pos="5760"/>
        </w:tabs>
        <w:ind w:left="5760" w:hanging="360"/>
      </w:pPr>
      <w:rPr>
        <w:rFonts w:ascii="Arial" w:hAnsi="Arial" w:hint="default"/>
      </w:rPr>
    </w:lvl>
    <w:lvl w:ilvl="8" w:tplc="A63826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B6147D"/>
    <w:multiLevelType w:val="hybridMultilevel"/>
    <w:tmpl w:val="86F6007E"/>
    <w:lvl w:ilvl="0" w:tplc="19481D14">
      <w:start w:val="1"/>
      <w:numFmt w:val="bullet"/>
      <w:lvlText w:val="•"/>
      <w:lvlJc w:val="left"/>
      <w:pPr>
        <w:tabs>
          <w:tab w:val="num" w:pos="720"/>
        </w:tabs>
        <w:ind w:left="720" w:hanging="360"/>
      </w:pPr>
      <w:rPr>
        <w:rFonts w:ascii="Arial" w:hAnsi="Arial" w:hint="default"/>
      </w:rPr>
    </w:lvl>
    <w:lvl w:ilvl="1" w:tplc="0BAE4EB8">
      <w:numFmt w:val="bullet"/>
      <w:lvlText w:val="•"/>
      <w:lvlJc w:val="left"/>
      <w:pPr>
        <w:tabs>
          <w:tab w:val="num" w:pos="1440"/>
        </w:tabs>
        <w:ind w:left="1440" w:hanging="360"/>
      </w:pPr>
      <w:rPr>
        <w:rFonts w:ascii="Arial" w:hAnsi="Arial" w:hint="default"/>
      </w:rPr>
    </w:lvl>
    <w:lvl w:ilvl="2" w:tplc="518E21FA" w:tentative="1">
      <w:start w:val="1"/>
      <w:numFmt w:val="bullet"/>
      <w:lvlText w:val="•"/>
      <w:lvlJc w:val="left"/>
      <w:pPr>
        <w:tabs>
          <w:tab w:val="num" w:pos="2160"/>
        </w:tabs>
        <w:ind w:left="2160" w:hanging="360"/>
      </w:pPr>
      <w:rPr>
        <w:rFonts w:ascii="Arial" w:hAnsi="Arial" w:hint="default"/>
      </w:rPr>
    </w:lvl>
    <w:lvl w:ilvl="3" w:tplc="C19E4F02" w:tentative="1">
      <w:start w:val="1"/>
      <w:numFmt w:val="bullet"/>
      <w:lvlText w:val="•"/>
      <w:lvlJc w:val="left"/>
      <w:pPr>
        <w:tabs>
          <w:tab w:val="num" w:pos="2880"/>
        </w:tabs>
        <w:ind w:left="2880" w:hanging="360"/>
      </w:pPr>
      <w:rPr>
        <w:rFonts w:ascii="Arial" w:hAnsi="Arial" w:hint="default"/>
      </w:rPr>
    </w:lvl>
    <w:lvl w:ilvl="4" w:tplc="897AA49A" w:tentative="1">
      <w:start w:val="1"/>
      <w:numFmt w:val="bullet"/>
      <w:lvlText w:val="•"/>
      <w:lvlJc w:val="left"/>
      <w:pPr>
        <w:tabs>
          <w:tab w:val="num" w:pos="3600"/>
        </w:tabs>
        <w:ind w:left="3600" w:hanging="360"/>
      </w:pPr>
      <w:rPr>
        <w:rFonts w:ascii="Arial" w:hAnsi="Arial" w:hint="default"/>
      </w:rPr>
    </w:lvl>
    <w:lvl w:ilvl="5" w:tplc="301E7A38" w:tentative="1">
      <w:start w:val="1"/>
      <w:numFmt w:val="bullet"/>
      <w:lvlText w:val="•"/>
      <w:lvlJc w:val="left"/>
      <w:pPr>
        <w:tabs>
          <w:tab w:val="num" w:pos="4320"/>
        </w:tabs>
        <w:ind w:left="4320" w:hanging="360"/>
      </w:pPr>
      <w:rPr>
        <w:rFonts w:ascii="Arial" w:hAnsi="Arial" w:hint="default"/>
      </w:rPr>
    </w:lvl>
    <w:lvl w:ilvl="6" w:tplc="253605FC" w:tentative="1">
      <w:start w:val="1"/>
      <w:numFmt w:val="bullet"/>
      <w:lvlText w:val="•"/>
      <w:lvlJc w:val="left"/>
      <w:pPr>
        <w:tabs>
          <w:tab w:val="num" w:pos="5040"/>
        </w:tabs>
        <w:ind w:left="5040" w:hanging="360"/>
      </w:pPr>
      <w:rPr>
        <w:rFonts w:ascii="Arial" w:hAnsi="Arial" w:hint="default"/>
      </w:rPr>
    </w:lvl>
    <w:lvl w:ilvl="7" w:tplc="E1DE8928" w:tentative="1">
      <w:start w:val="1"/>
      <w:numFmt w:val="bullet"/>
      <w:lvlText w:val="•"/>
      <w:lvlJc w:val="left"/>
      <w:pPr>
        <w:tabs>
          <w:tab w:val="num" w:pos="5760"/>
        </w:tabs>
        <w:ind w:left="5760" w:hanging="360"/>
      </w:pPr>
      <w:rPr>
        <w:rFonts w:ascii="Arial" w:hAnsi="Arial" w:hint="default"/>
      </w:rPr>
    </w:lvl>
    <w:lvl w:ilvl="8" w:tplc="596868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975E13"/>
    <w:multiLevelType w:val="hybridMultilevel"/>
    <w:tmpl w:val="6CD22384"/>
    <w:lvl w:ilvl="0" w:tplc="07AA89A0">
      <w:start w:val="1"/>
      <w:numFmt w:val="bullet"/>
      <w:lvlText w:val="•"/>
      <w:lvlJc w:val="left"/>
      <w:pPr>
        <w:tabs>
          <w:tab w:val="num" w:pos="720"/>
        </w:tabs>
        <w:ind w:left="720" w:hanging="360"/>
      </w:pPr>
      <w:rPr>
        <w:rFonts w:ascii="Arial" w:hAnsi="Arial" w:hint="default"/>
      </w:rPr>
    </w:lvl>
    <w:lvl w:ilvl="1" w:tplc="1EC4B082">
      <w:numFmt w:val="bullet"/>
      <w:lvlText w:val="•"/>
      <w:lvlJc w:val="left"/>
      <w:pPr>
        <w:tabs>
          <w:tab w:val="num" w:pos="1440"/>
        </w:tabs>
        <w:ind w:left="1440" w:hanging="360"/>
      </w:pPr>
      <w:rPr>
        <w:rFonts w:ascii="Arial" w:hAnsi="Arial" w:hint="default"/>
      </w:rPr>
    </w:lvl>
    <w:lvl w:ilvl="2" w:tplc="0E90FD5C" w:tentative="1">
      <w:start w:val="1"/>
      <w:numFmt w:val="bullet"/>
      <w:lvlText w:val="•"/>
      <w:lvlJc w:val="left"/>
      <w:pPr>
        <w:tabs>
          <w:tab w:val="num" w:pos="2160"/>
        </w:tabs>
        <w:ind w:left="2160" w:hanging="360"/>
      </w:pPr>
      <w:rPr>
        <w:rFonts w:ascii="Arial" w:hAnsi="Arial" w:hint="default"/>
      </w:rPr>
    </w:lvl>
    <w:lvl w:ilvl="3" w:tplc="7FA8F18E" w:tentative="1">
      <w:start w:val="1"/>
      <w:numFmt w:val="bullet"/>
      <w:lvlText w:val="•"/>
      <w:lvlJc w:val="left"/>
      <w:pPr>
        <w:tabs>
          <w:tab w:val="num" w:pos="2880"/>
        </w:tabs>
        <w:ind w:left="2880" w:hanging="360"/>
      </w:pPr>
      <w:rPr>
        <w:rFonts w:ascii="Arial" w:hAnsi="Arial" w:hint="default"/>
      </w:rPr>
    </w:lvl>
    <w:lvl w:ilvl="4" w:tplc="7958B632" w:tentative="1">
      <w:start w:val="1"/>
      <w:numFmt w:val="bullet"/>
      <w:lvlText w:val="•"/>
      <w:lvlJc w:val="left"/>
      <w:pPr>
        <w:tabs>
          <w:tab w:val="num" w:pos="3600"/>
        </w:tabs>
        <w:ind w:left="3600" w:hanging="360"/>
      </w:pPr>
      <w:rPr>
        <w:rFonts w:ascii="Arial" w:hAnsi="Arial" w:hint="default"/>
      </w:rPr>
    </w:lvl>
    <w:lvl w:ilvl="5" w:tplc="53FA0884" w:tentative="1">
      <w:start w:val="1"/>
      <w:numFmt w:val="bullet"/>
      <w:lvlText w:val="•"/>
      <w:lvlJc w:val="left"/>
      <w:pPr>
        <w:tabs>
          <w:tab w:val="num" w:pos="4320"/>
        </w:tabs>
        <w:ind w:left="4320" w:hanging="360"/>
      </w:pPr>
      <w:rPr>
        <w:rFonts w:ascii="Arial" w:hAnsi="Arial" w:hint="default"/>
      </w:rPr>
    </w:lvl>
    <w:lvl w:ilvl="6" w:tplc="0140453E" w:tentative="1">
      <w:start w:val="1"/>
      <w:numFmt w:val="bullet"/>
      <w:lvlText w:val="•"/>
      <w:lvlJc w:val="left"/>
      <w:pPr>
        <w:tabs>
          <w:tab w:val="num" w:pos="5040"/>
        </w:tabs>
        <w:ind w:left="5040" w:hanging="360"/>
      </w:pPr>
      <w:rPr>
        <w:rFonts w:ascii="Arial" w:hAnsi="Arial" w:hint="default"/>
      </w:rPr>
    </w:lvl>
    <w:lvl w:ilvl="7" w:tplc="ED28A7FE" w:tentative="1">
      <w:start w:val="1"/>
      <w:numFmt w:val="bullet"/>
      <w:lvlText w:val="•"/>
      <w:lvlJc w:val="left"/>
      <w:pPr>
        <w:tabs>
          <w:tab w:val="num" w:pos="5760"/>
        </w:tabs>
        <w:ind w:left="5760" w:hanging="360"/>
      </w:pPr>
      <w:rPr>
        <w:rFonts w:ascii="Arial" w:hAnsi="Arial" w:hint="default"/>
      </w:rPr>
    </w:lvl>
    <w:lvl w:ilvl="8" w:tplc="3D3ED8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402236"/>
    <w:multiLevelType w:val="hybridMultilevel"/>
    <w:tmpl w:val="A6A0E830"/>
    <w:lvl w:ilvl="0" w:tplc="F49EDBAA">
      <w:start w:val="34"/>
      <w:numFmt w:val="bullet"/>
      <w:lvlText w:val="&gt;"/>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52B2175"/>
    <w:multiLevelType w:val="hybridMultilevel"/>
    <w:tmpl w:val="81CE5B62"/>
    <w:lvl w:ilvl="0" w:tplc="5636B65C">
      <w:start w:val="34"/>
      <w:numFmt w:val="bullet"/>
      <w:lvlText w:val=""/>
      <w:lvlJc w:val="left"/>
      <w:pPr>
        <w:ind w:left="720" w:hanging="360"/>
      </w:pPr>
      <w:rPr>
        <w:rFonts w:ascii="Wingdings" w:eastAsia="Calibri" w:hAnsi="Wingdings"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F93FF8"/>
    <w:multiLevelType w:val="hybridMultilevel"/>
    <w:tmpl w:val="CFC40BF8"/>
    <w:lvl w:ilvl="0" w:tplc="F4C83A16">
      <w:start w:val="34"/>
      <w:numFmt w:val="bullet"/>
      <w:lvlText w:val=""/>
      <w:lvlJc w:val="left"/>
      <w:pPr>
        <w:ind w:left="720" w:hanging="360"/>
      </w:pPr>
      <w:rPr>
        <w:rFonts w:ascii="Wingdings" w:eastAsia="Calibri" w:hAnsi="Wingdings"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1E00C86"/>
    <w:multiLevelType w:val="hybridMultilevel"/>
    <w:tmpl w:val="884AEF82"/>
    <w:lvl w:ilvl="0" w:tplc="FD346BD0">
      <w:start w:val="34"/>
      <w:numFmt w:val="bullet"/>
      <w:lvlText w:val=""/>
      <w:lvlJc w:val="left"/>
      <w:pPr>
        <w:ind w:left="720" w:hanging="360"/>
      </w:pPr>
      <w:rPr>
        <w:rFonts w:ascii="Wingdings" w:eastAsia="Calibri" w:hAnsi="Wingdings"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3A160F9"/>
    <w:multiLevelType w:val="hybridMultilevel"/>
    <w:tmpl w:val="1D6C30BC"/>
    <w:lvl w:ilvl="0" w:tplc="DB14422C">
      <w:start w:val="34"/>
      <w:numFmt w:val="bullet"/>
      <w:lvlText w:val=""/>
      <w:lvlJc w:val="left"/>
      <w:pPr>
        <w:ind w:left="720" w:hanging="360"/>
      </w:pPr>
      <w:rPr>
        <w:rFonts w:ascii="Wingdings" w:eastAsia="Calibri" w:hAnsi="Wingdings"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4D643F3"/>
    <w:multiLevelType w:val="hybridMultilevel"/>
    <w:tmpl w:val="EF529F7C"/>
    <w:lvl w:ilvl="0" w:tplc="D8FCD330">
      <w:start w:val="1"/>
      <w:numFmt w:val="bullet"/>
      <w:lvlText w:val="•"/>
      <w:lvlJc w:val="left"/>
      <w:pPr>
        <w:tabs>
          <w:tab w:val="num" w:pos="720"/>
        </w:tabs>
        <w:ind w:left="720" w:hanging="360"/>
      </w:pPr>
      <w:rPr>
        <w:rFonts w:ascii="Arial" w:hAnsi="Arial" w:hint="default"/>
      </w:rPr>
    </w:lvl>
    <w:lvl w:ilvl="1" w:tplc="8A02EA96">
      <w:numFmt w:val="bullet"/>
      <w:lvlText w:val="•"/>
      <w:lvlJc w:val="left"/>
      <w:pPr>
        <w:tabs>
          <w:tab w:val="num" w:pos="1440"/>
        </w:tabs>
        <w:ind w:left="1440" w:hanging="360"/>
      </w:pPr>
      <w:rPr>
        <w:rFonts w:ascii="Arial" w:hAnsi="Arial" w:hint="default"/>
      </w:rPr>
    </w:lvl>
    <w:lvl w:ilvl="2" w:tplc="1F0A165C" w:tentative="1">
      <w:start w:val="1"/>
      <w:numFmt w:val="bullet"/>
      <w:lvlText w:val="•"/>
      <w:lvlJc w:val="left"/>
      <w:pPr>
        <w:tabs>
          <w:tab w:val="num" w:pos="2160"/>
        </w:tabs>
        <w:ind w:left="2160" w:hanging="360"/>
      </w:pPr>
      <w:rPr>
        <w:rFonts w:ascii="Arial" w:hAnsi="Arial" w:hint="default"/>
      </w:rPr>
    </w:lvl>
    <w:lvl w:ilvl="3" w:tplc="0978A63E" w:tentative="1">
      <w:start w:val="1"/>
      <w:numFmt w:val="bullet"/>
      <w:lvlText w:val="•"/>
      <w:lvlJc w:val="left"/>
      <w:pPr>
        <w:tabs>
          <w:tab w:val="num" w:pos="2880"/>
        </w:tabs>
        <w:ind w:left="2880" w:hanging="360"/>
      </w:pPr>
      <w:rPr>
        <w:rFonts w:ascii="Arial" w:hAnsi="Arial" w:hint="default"/>
      </w:rPr>
    </w:lvl>
    <w:lvl w:ilvl="4" w:tplc="37D43676" w:tentative="1">
      <w:start w:val="1"/>
      <w:numFmt w:val="bullet"/>
      <w:lvlText w:val="•"/>
      <w:lvlJc w:val="left"/>
      <w:pPr>
        <w:tabs>
          <w:tab w:val="num" w:pos="3600"/>
        </w:tabs>
        <w:ind w:left="3600" w:hanging="360"/>
      </w:pPr>
      <w:rPr>
        <w:rFonts w:ascii="Arial" w:hAnsi="Arial" w:hint="default"/>
      </w:rPr>
    </w:lvl>
    <w:lvl w:ilvl="5" w:tplc="AC328790" w:tentative="1">
      <w:start w:val="1"/>
      <w:numFmt w:val="bullet"/>
      <w:lvlText w:val="•"/>
      <w:lvlJc w:val="left"/>
      <w:pPr>
        <w:tabs>
          <w:tab w:val="num" w:pos="4320"/>
        </w:tabs>
        <w:ind w:left="4320" w:hanging="360"/>
      </w:pPr>
      <w:rPr>
        <w:rFonts w:ascii="Arial" w:hAnsi="Arial" w:hint="default"/>
      </w:rPr>
    </w:lvl>
    <w:lvl w:ilvl="6" w:tplc="1E0CF85A" w:tentative="1">
      <w:start w:val="1"/>
      <w:numFmt w:val="bullet"/>
      <w:lvlText w:val="•"/>
      <w:lvlJc w:val="left"/>
      <w:pPr>
        <w:tabs>
          <w:tab w:val="num" w:pos="5040"/>
        </w:tabs>
        <w:ind w:left="5040" w:hanging="360"/>
      </w:pPr>
      <w:rPr>
        <w:rFonts w:ascii="Arial" w:hAnsi="Arial" w:hint="default"/>
      </w:rPr>
    </w:lvl>
    <w:lvl w:ilvl="7" w:tplc="5506500C" w:tentative="1">
      <w:start w:val="1"/>
      <w:numFmt w:val="bullet"/>
      <w:lvlText w:val="•"/>
      <w:lvlJc w:val="left"/>
      <w:pPr>
        <w:tabs>
          <w:tab w:val="num" w:pos="5760"/>
        </w:tabs>
        <w:ind w:left="5760" w:hanging="360"/>
      </w:pPr>
      <w:rPr>
        <w:rFonts w:ascii="Arial" w:hAnsi="Arial" w:hint="default"/>
      </w:rPr>
    </w:lvl>
    <w:lvl w:ilvl="8" w:tplc="3FCA7D1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087F54"/>
    <w:multiLevelType w:val="hybridMultilevel"/>
    <w:tmpl w:val="10E0B7BA"/>
    <w:lvl w:ilvl="0" w:tplc="0EEE25A8">
      <w:start w:val="1"/>
      <w:numFmt w:val="bullet"/>
      <w:lvlText w:val="•"/>
      <w:lvlJc w:val="left"/>
      <w:pPr>
        <w:tabs>
          <w:tab w:val="num" w:pos="720"/>
        </w:tabs>
        <w:ind w:left="720" w:hanging="360"/>
      </w:pPr>
      <w:rPr>
        <w:rFonts w:ascii="Arial" w:hAnsi="Arial" w:hint="default"/>
      </w:rPr>
    </w:lvl>
    <w:lvl w:ilvl="1" w:tplc="29E8232A">
      <w:numFmt w:val="bullet"/>
      <w:lvlText w:val="•"/>
      <w:lvlJc w:val="left"/>
      <w:pPr>
        <w:tabs>
          <w:tab w:val="num" w:pos="1440"/>
        </w:tabs>
        <w:ind w:left="1440" w:hanging="360"/>
      </w:pPr>
      <w:rPr>
        <w:rFonts w:ascii="Arial" w:hAnsi="Arial" w:hint="default"/>
      </w:rPr>
    </w:lvl>
    <w:lvl w:ilvl="2" w:tplc="5F84E0AE" w:tentative="1">
      <w:start w:val="1"/>
      <w:numFmt w:val="bullet"/>
      <w:lvlText w:val="•"/>
      <w:lvlJc w:val="left"/>
      <w:pPr>
        <w:tabs>
          <w:tab w:val="num" w:pos="2160"/>
        </w:tabs>
        <w:ind w:left="2160" w:hanging="360"/>
      </w:pPr>
      <w:rPr>
        <w:rFonts w:ascii="Arial" w:hAnsi="Arial" w:hint="default"/>
      </w:rPr>
    </w:lvl>
    <w:lvl w:ilvl="3" w:tplc="27C053CC" w:tentative="1">
      <w:start w:val="1"/>
      <w:numFmt w:val="bullet"/>
      <w:lvlText w:val="•"/>
      <w:lvlJc w:val="left"/>
      <w:pPr>
        <w:tabs>
          <w:tab w:val="num" w:pos="2880"/>
        </w:tabs>
        <w:ind w:left="2880" w:hanging="360"/>
      </w:pPr>
      <w:rPr>
        <w:rFonts w:ascii="Arial" w:hAnsi="Arial" w:hint="default"/>
      </w:rPr>
    </w:lvl>
    <w:lvl w:ilvl="4" w:tplc="2662C4A0" w:tentative="1">
      <w:start w:val="1"/>
      <w:numFmt w:val="bullet"/>
      <w:lvlText w:val="•"/>
      <w:lvlJc w:val="left"/>
      <w:pPr>
        <w:tabs>
          <w:tab w:val="num" w:pos="3600"/>
        </w:tabs>
        <w:ind w:left="3600" w:hanging="360"/>
      </w:pPr>
      <w:rPr>
        <w:rFonts w:ascii="Arial" w:hAnsi="Arial" w:hint="default"/>
      </w:rPr>
    </w:lvl>
    <w:lvl w:ilvl="5" w:tplc="CDF48AD0" w:tentative="1">
      <w:start w:val="1"/>
      <w:numFmt w:val="bullet"/>
      <w:lvlText w:val="•"/>
      <w:lvlJc w:val="left"/>
      <w:pPr>
        <w:tabs>
          <w:tab w:val="num" w:pos="4320"/>
        </w:tabs>
        <w:ind w:left="4320" w:hanging="360"/>
      </w:pPr>
      <w:rPr>
        <w:rFonts w:ascii="Arial" w:hAnsi="Arial" w:hint="default"/>
      </w:rPr>
    </w:lvl>
    <w:lvl w:ilvl="6" w:tplc="C90C5156" w:tentative="1">
      <w:start w:val="1"/>
      <w:numFmt w:val="bullet"/>
      <w:lvlText w:val="•"/>
      <w:lvlJc w:val="left"/>
      <w:pPr>
        <w:tabs>
          <w:tab w:val="num" w:pos="5040"/>
        </w:tabs>
        <w:ind w:left="5040" w:hanging="360"/>
      </w:pPr>
      <w:rPr>
        <w:rFonts w:ascii="Arial" w:hAnsi="Arial" w:hint="default"/>
      </w:rPr>
    </w:lvl>
    <w:lvl w:ilvl="7" w:tplc="D3F04F76" w:tentative="1">
      <w:start w:val="1"/>
      <w:numFmt w:val="bullet"/>
      <w:lvlText w:val="•"/>
      <w:lvlJc w:val="left"/>
      <w:pPr>
        <w:tabs>
          <w:tab w:val="num" w:pos="5760"/>
        </w:tabs>
        <w:ind w:left="5760" w:hanging="360"/>
      </w:pPr>
      <w:rPr>
        <w:rFonts w:ascii="Arial" w:hAnsi="Arial" w:hint="default"/>
      </w:rPr>
    </w:lvl>
    <w:lvl w:ilvl="8" w:tplc="C86A0BD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335D9A"/>
    <w:multiLevelType w:val="hybridMultilevel"/>
    <w:tmpl w:val="3DEACE8C"/>
    <w:lvl w:ilvl="0" w:tplc="7CCC3E20">
      <w:start w:val="1"/>
      <w:numFmt w:val="bullet"/>
      <w:lvlText w:val="•"/>
      <w:lvlJc w:val="left"/>
      <w:pPr>
        <w:tabs>
          <w:tab w:val="num" w:pos="720"/>
        </w:tabs>
        <w:ind w:left="720" w:hanging="360"/>
      </w:pPr>
      <w:rPr>
        <w:rFonts w:ascii="Arial" w:hAnsi="Arial" w:hint="default"/>
      </w:rPr>
    </w:lvl>
    <w:lvl w:ilvl="1" w:tplc="CE22A7AA">
      <w:numFmt w:val="bullet"/>
      <w:lvlText w:val="•"/>
      <w:lvlJc w:val="left"/>
      <w:pPr>
        <w:tabs>
          <w:tab w:val="num" w:pos="1440"/>
        </w:tabs>
        <w:ind w:left="1440" w:hanging="360"/>
      </w:pPr>
      <w:rPr>
        <w:rFonts w:ascii="Arial" w:hAnsi="Arial" w:hint="default"/>
      </w:rPr>
    </w:lvl>
    <w:lvl w:ilvl="2" w:tplc="D6DA1102" w:tentative="1">
      <w:start w:val="1"/>
      <w:numFmt w:val="bullet"/>
      <w:lvlText w:val="•"/>
      <w:lvlJc w:val="left"/>
      <w:pPr>
        <w:tabs>
          <w:tab w:val="num" w:pos="2160"/>
        </w:tabs>
        <w:ind w:left="2160" w:hanging="360"/>
      </w:pPr>
      <w:rPr>
        <w:rFonts w:ascii="Arial" w:hAnsi="Arial" w:hint="default"/>
      </w:rPr>
    </w:lvl>
    <w:lvl w:ilvl="3" w:tplc="BBF64D86" w:tentative="1">
      <w:start w:val="1"/>
      <w:numFmt w:val="bullet"/>
      <w:lvlText w:val="•"/>
      <w:lvlJc w:val="left"/>
      <w:pPr>
        <w:tabs>
          <w:tab w:val="num" w:pos="2880"/>
        </w:tabs>
        <w:ind w:left="2880" w:hanging="360"/>
      </w:pPr>
      <w:rPr>
        <w:rFonts w:ascii="Arial" w:hAnsi="Arial" w:hint="default"/>
      </w:rPr>
    </w:lvl>
    <w:lvl w:ilvl="4" w:tplc="6696FD54" w:tentative="1">
      <w:start w:val="1"/>
      <w:numFmt w:val="bullet"/>
      <w:lvlText w:val="•"/>
      <w:lvlJc w:val="left"/>
      <w:pPr>
        <w:tabs>
          <w:tab w:val="num" w:pos="3600"/>
        </w:tabs>
        <w:ind w:left="3600" w:hanging="360"/>
      </w:pPr>
      <w:rPr>
        <w:rFonts w:ascii="Arial" w:hAnsi="Arial" w:hint="default"/>
      </w:rPr>
    </w:lvl>
    <w:lvl w:ilvl="5" w:tplc="339E8A08" w:tentative="1">
      <w:start w:val="1"/>
      <w:numFmt w:val="bullet"/>
      <w:lvlText w:val="•"/>
      <w:lvlJc w:val="left"/>
      <w:pPr>
        <w:tabs>
          <w:tab w:val="num" w:pos="4320"/>
        </w:tabs>
        <w:ind w:left="4320" w:hanging="360"/>
      </w:pPr>
      <w:rPr>
        <w:rFonts w:ascii="Arial" w:hAnsi="Arial" w:hint="default"/>
      </w:rPr>
    </w:lvl>
    <w:lvl w:ilvl="6" w:tplc="B54CD12E" w:tentative="1">
      <w:start w:val="1"/>
      <w:numFmt w:val="bullet"/>
      <w:lvlText w:val="•"/>
      <w:lvlJc w:val="left"/>
      <w:pPr>
        <w:tabs>
          <w:tab w:val="num" w:pos="5040"/>
        </w:tabs>
        <w:ind w:left="5040" w:hanging="360"/>
      </w:pPr>
      <w:rPr>
        <w:rFonts w:ascii="Arial" w:hAnsi="Arial" w:hint="default"/>
      </w:rPr>
    </w:lvl>
    <w:lvl w:ilvl="7" w:tplc="8ED64410" w:tentative="1">
      <w:start w:val="1"/>
      <w:numFmt w:val="bullet"/>
      <w:lvlText w:val="•"/>
      <w:lvlJc w:val="left"/>
      <w:pPr>
        <w:tabs>
          <w:tab w:val="num" w:pos="5760"/>
        </w:tabs>
        <w:ind w:left="5760" w:hanging="360"/>
      </w:pPr>
      <w:rPr>
        <w:rFonts w:ascii="Arial" w:hAnsi="Arial" w:hint="default"/>
      </w:rPr>
    </w:lvl>
    <w:lvl w:ilvl="8" w:tplc="67CC654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55F045E"/>
    <w:multiLevelType w:val="hybridMultilevel"/>
    <w:tmpl w:val="922C2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39109A"/>
    <w:multiLevelType w:val="hybridMultilevel"/>
    <w:tmpl w:val="0F906F90"/>
    <w:lvl w:ilvl="0" w:tplc="71820F6E">
      <w:start w:val="1"/>
      <w:numFmt w:val="bullet"/>
      <w:lvlText w:val="•"/>
      <w:lvlJc w:val="left"/>
      <w:pPr>
        <w:tabs>
          <w:tab w:val="num" w:pos="720"/>
        </w:tabs>
        <w:ind w:left="720" w:hanging="360"/>
      </w:pPr>
      <w:rPr>
        <w:rFonts w:ascii="Arial" w:hAnsi="Arial" w:hint="default"/>
      </w:rPr>
    </w:lvl>
    <w:lvl w:ilvl="1" w:tplc="3C10A45E">
      <w:numFmt w:val="bullet"/>
      <w:lvlText w:val="•"/>
      <w:lvlJc w:val="left"/>
      <w:pPr>
        <w:tabs>
          <w:tab w:val="num" w:pos="1440"/>
        </w:tabs>
        <w:ind w:left="1440" w:hanging="360"/>
      </w:pPr>
      <w:rPr>
        <w:rFonts w:ascii="Arial" w:hAnsi="Arial" w:hint="default"/>
      </w:rPr>
    </w:lvl>
    <w:lvl w:ilvl="2" w:tplc="1D72F9AC" w:tentative="1">
      <w:start w:val="1"/>
      <w:numFmt w:val="bullet"/>
      <w:lvlText w:val="•"/>
      <w:lvlJc w:val="left"/>
      <w:pPr>
        <w:tabs>
          <w:tab w:val="num" w:pos="2160"/>
        </w:tabs>
        <w:ind w:left="2160" w:hanging="360"/>
      </w:pPr>
      <w:rPr>
        <w:rFonts w:ascii="Arial" w:hAnsi="Arial" w:hint="default"/>
      </w:rPr>
    </w:lvl>
    <w:lvl w:ilvl="3" w:tplc="F282184A" w:tentative="1">
      <w:start w:val="1"/>
      <w:numFmt w:val="bullet"/>
      <w:lvlText w:val="•"/>
      <w:lvlJc w:val="left"/>
      <w:pPr>
        <w:tabs>
          <w:tab w:val="num" w:pos="2880"/>
        </w:tabs>
        <w:ind w:left="2880" w:hanging="360"/>
      </w:pPr>
      <w:rPr>
        <w:rFonts w:ascii="Arial" w:hAnsi="Arial" w:hint="default"/>
      </w:rPr>
    </w:lvl>
    <w:lvl w:ilvl="4" w:tplc="42841956" w:tentative="1">
      <w:start w:val="1"/>
      <w:numFmt w:val="bullet"/>
      <w:lvlText w:val="•"/>
      <w:lvlJc w:val="left"/>
      <w:pPr>
        <w:tabs>
          <w:tab w:val="num" w:pos="3600"/>
        </w:tabs>
        <w:ind w:left="3600" w:hanging="360"/>
      </w:pPr>
      <w:rPr>
        <w:rFonts w:ascii="Arial" w:hAnsi="Arial" w:hint="default"/>
      </w:rPr>
    </w:lvl>
    <w:lvl w:ilvl="5" w:tplc="754EAC96" w:tentative="1">
      <w:start w:val="1"/>
      <w:numFmt w:val="bullet"/>
      <w:lvlText w:val="•"/>
      <w:lvlJc w:val="left"/>
      <w:pPr>
        <w:tabs>
          <w:tab w:val="num" w:pos="4320"/>
        </w:tabs>
        <w:ind w:left="4320" w:hanging="360"/>
      </w:pPr>
      <w:rPr>
        <w:rFonts w:ascii="Arial" w:hAnsi="Arial" w:hint="default"/>
      </w:rPr>
    </w:lvl>
    <w:lvl w:ilvl="6" w:tplc="A6B4ED36" w:tentative="1">
      <w:start w:val="1"/>
      <w:numFmt w:val="bullet"/>
      <w:lvlText w:val="•"/>
      <w:lvlJc w:val="left"/>
      <w:pPr>
        <w:tabs>
          <w:tab w:val="num" w:pos="5040"/>
        </w:tabs>
        <w:ind w:left="5040" w:hanging="360"/>
      </w:pPr>
      <w:rPr>
        <w:rFonts w:ascii="Arial" w:hAnsi="Arial" w:hint="default"/>
      </w:rPr>
    </w:lvl>
    <w:lvl w:ilvl="7" w:tplc="C9E4EE02" w:tentative="1">
      <w:start w:val="1"/>
      <w:numFmt w:val="bullet"/>
      <w:lvlText w:val="•"/>
      <w:lvlJc w:val="left"/>
      <w:pPr>
        <w:tabs>
          <w:tab w:val="num" w:pos="5760"/>
        </w:tabs>
        <w:ind w:left="5760" w:hanging="360"/>
      </w:pPr>
      <w:rPr>
        <w:rFonts w:ascii="Arial" w:hAnsi="Arial" w:hint="default"/>
      </w:rPr>
    </w:lvl>
    <w:lvl w:ilvl="8" w:tplc="46E0931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3C0353D"/>
    <w:multiLevelType w:val="hybridMultilevel"/>
    <w:tmpl w:val="2398E7A4"/>
    <w:lvl w:ilvl="0" w:tplc="3D08D3C6">
      <w:start w:val="1"/>
      <w:numFmt w:val="bullet"/>
      <w:lvlText w:val="•"/>
      <w:lvlJc w:val="left"/>
      <w:pPr>
        <w:tabs>
          <w:tab w:val="num" w:pos="720"/>
        </w:tabs>
        <w:ind w:left="720" w:hanging="360"/>
      </w:pPr>
      <w:rPr>
        <w:rFonts w:ascii="Arial" w:hAnsi="Arial" w:hint="default"/>
      </w:rPr>
    </w:lvl>
    <w:lvl w:ilvl="1" w:tplc="C944F13A" w:tentative="1">
      <w:start w:val="1"/>
      <w:numFmt w:val="bullet"/>
      <w:lvlText w:val="•"/>
      <w:lvlJc w:val="left"/>
      <w:pPr>
        <w:tabs>
          <w:tab w:val="num" w:pos="1440"/>
        </w:tabs>
        <w:ind w:left="1440" w:hanging="360"/>
      </w:pPr>
      <w:rPr>
        <w:rFonts w:ascii="Arial" w:hAnsi="Arial" w:hint="default"/>
      </w:rPr>
    </w:lvl>
    <w:lvl w:ilvl="2" w:tplc="C8C81CAE" w:tentative="1">
      <w:start w:val="1"/>
      <w:numFmt w:val="bullet"/>
      <w:lvlText w:val="•"/>
      <w:lvlJc w:val="left"/>
      <w:pPr>
        <w:tabs>
          <w:tab w:val="num" w:pos="2160"/>
        </w:tabs>
        <w:ind w:left="2160" w:hanging="360"/>
      </w:pPr>
      <w:rPr>
        <w:rFonts w:ascii="Arial" w:hAnsi="Arial" w:hint="default"/>
      </w:rPr>
    </w:lvl>
    <w:lvl w:ilvl="3" w:tplc="B940496C" w:tentative="1">
      <w:start w:val="1"/>
      <w:numFmt w:val="bullet"/>
      <w:lvlText w:val="•"/>
      <w:lvlJc w:val="left"/>
      <w:pPr>
        <w:tabs>
          <w:tab w:val="num" w:pos="2880"/>
        </w:tabs>
        <w:ind w:left="2880" w:hanging="360"/>
      </w:pPr>
      <w:rPr>
        <w:rFonts w:ascii="Arial" w:hAnsi="Arial" w:hint="default"/>
      </w:rPr>
    </w:lvl>
    <w:lvl w:ilvl="4" w:tplc="2E224DF8" w:tentative="1">
      <w:start w:val="1"/>
      <w:numFmt w:val="bullet"/>
      <w:lvlText w:val="•"/>
      <w:lvlJc w:val="left"/>
      <w:pPr>
        <w:tabs>
          <w:tab w:val="num" w:pos="3600"/>
        </w:tabs>
        <w:ind w:left="3600" w:hanging="360"/>
      </w:pPr>
      <w:rPr>
        <w:rFonts w:ascii="Arial" w:hAnsi="Arial" w:hint="default"/>
      </w:rPr>
    </w:lvl>
    <w:lvl w:ilvl="5" w:tplc="8ACE7A84" w:tentative="1">
      <w:start w:val="1"/>
      <w:numFmt w:val="bullet"/>
      <w:lvlText w:val="•"/>
      <w:lvlJc w:val="left"/>
      <w:pPr>
        <w:tabs>
          <w:tab w:val="num" w:pos="4320"/>
        </w:tabs>
        <w:ind w:left="4320" w:hanging="360"/>
      </w:pPr>
      <w:rPr>
        <w:rFonts w:ascii="Arial" w:hAnsi="Arial" w:hint="default"/>
      </w:rPr>
    </w:lvl>
    <w:lvl w:ilvl="6" w:tplc="81B6C390" w:tentative="1">
      <w:start w:val="1"/>
      <w:numFmt w:val="bullet"/>
      <w:lvlText w:val="•"/>
      <w:lvlJc w:val="left"/>
      <w:pPr>
        <w:tabs>
          <w:tab w:val="num" w:pos="5040"/>
        </w:tabs>
        <w:ind w:left="5040" w:hanging="360"/>
      </w:pPr>
      <w:rPr>
        <w:rFonts w:ascii="Arial" w:hAnsi="Arial" w:hint="default"/>
      </w:rPr>
    </w:lvl>
    <w:lvl w:ilvl="7" w:tplc="FB1C24F4" w:tentative="1">
      <w:start w:val="1"/>
      <w:numFmt w:val="bullet"/>
      <w:lvlText w:val="•"/>
      <w:lvlJc w:val="left"/>
      <w:pPr>
        <w:tabs>
          <w:tab w:val="num" w:pos="5760"/>
        </w:tabs>
        <w:ind w:left="5760" w:hanging="360"/>
      </w:pPr>
      <w:rPr>
        <w:rFonts w:ascii="Arial" w:hAnsi="Arial" w:hint="default"/>
      </w:rPr>
    </w:lvl>
    <w:lvl w:ilvl="8" w:tplc="F94EBB5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3F47AFC"/>
    <w:multiLevelType w:val="hybridMultilevel"/>
    <w:tmpl w:val="D4B4AFFA"/>
    <w:lvl w:ilvl="0" w:tplc="80E09F1A">
      <w:start w:val="1"/>
      <w:numFmt w:val="bullet"/>
      <w:lvlText w:val="•"/>
      <w:lvlJc w:val="left"/>
      <w:pPr>
        <w:tabs>
          <w:tab w:val="num" w:pos="720"/>
        </w:tabs>
        <w:ind w:left="720" w:hanging="360"/>
      </w:pPr>
      <w:rPr>
        <w:rFonts w:ascii="Arial" w:hAnsi="Arial" w:hint="default"/>
      </w:rPr>
    </w:lvl>
    <w:lvl w:ilvl="1" w:tplc="4578587C" w:tentative="1">
      <w:start w:val="1"/>
      <w:numFmt w:val="bullet"/>
      <w:lvlText w:val="•"/>
      <w:lvlJc w:val="left"/>
      <w:pPr>
        <w:tabs>
          <w:tab w:val="num" w:pos="1440"/>
        </w:tabs>
        <w:ind w:left="1440" w:hanging="360"/>
      </w:pPr>
      <w:rPr>
        <w:rFonts w:ascii="Arial" w:hAnsi="Arial" w:hint="default"/>
      </w:rPr>
    </w:lvl>
    <w:lvl w:ilvl="2" w:tplc="21EC9EA2" w:tentative="1">
      <w:start w:val="1"/>
      <w:numFmt w:val="bullet"/>
      <w:lvlText w:val="•"/>
      <w:lvlJc w:val="left"/>
      <w:pPr>
        <w:tabs>
          <w:tab w:val="num" w:pos="2160"/>
        </w:tabs>
        <w:ind w:left="2160" w:hanging="360"/>
      </w:pPr>
      <w:rPr>
        <w:rFonts w:ascii="Arial" w:hAnsi="Arial" w:hint="default"/>
      </w:rPr>
    </w:lvl>
    <w:lvl w:ilvl="3" w:tplc="4CB04EEC" w:tentative="1">
      <w:start w:val="1"/>
      <w:numFmt w:val="bullet"/>
      <w:lvlText w:val="•"/>
      <w:lvlJc w:val="left"/>
      <w:pPr>
        <w:tabs>
          <w:tab w:val="num" w:pos="2880"/>
        </w:tabs>
        <w:ind w:left="2880" w:hanging="360"/>
      </w:pPr>
      <w:rPr>
        <w:rFonts w:ascii="Arial" w:hAnsi="Arial" w:hint="default"/>
      </w:rPr>
    </w:lvl>
    <w:lvl w:ilvl="4" w:tplc="473C25CC" w:tentative="1">
      <w:start w:val="1"/>
      <w:numFmt w:val="bullet"/>
      <w:lvlText w:val="•"/>
      <w:lvlJc w:val="left"/>
      <w:pPr>
        <w:tabs>
          <w:tab w:val="num" w:pos="3600"/>
        </w:tabs>
        <w:ind w:left="3600" w:hanging="360"/>
      </w:pPr>
      <w:rPr>
        <w:rFonts w:ascii="Arial" w:hAnsi="Arial" w:hint="default"/>
      </w:rPr>
    </w:lvl>
    <w:lvl w:ilvl="5" w:tplc="8CBC782E" w:tentative="1">
      <w:start w:val="1"/>
      <w:numFmt w:val="bullet"/>
      <w:lvlText w:val="•"/>
      <w:lvlJc w:val="left"/>
      <w:pPr>
        <w:tabs>
          <w:tab w:val="num" w:pos="4320"/>
        </w:tabs>
        <w:ind w:left="4320" w:hanging="360"/>
      </w:pPr>
      <w:rPr>
        <w:rFonts w:ascii="Arial" w:hAnsi="Arial" w:hint="default"/>
      </w:rPr>
    </w:lvl>
    <w:lvl w:ilvl="6" w:tplc="050E5DAA" w:tentative="1">
      <w:start w:val="1"/>
      <w:numFmt w:val="bullet"/>
      <w:lvlText w:val="•"/>
      <w:lvlJc w:val="left"/>
      <w:pPr>
        <w:tabs>
          <w:tab w:val="num" w:pos="5040"/>
        </w:tabs>
        <w:ind w:left="5040" w:hanging="360"/>
      </w:pPr>
      <w:rPr>
        <w:rFonts w:ascii="Arial" w:hAnsi="Arial" w:hint="default"/>
      </w:rPr>
    </w:lvl>
    <w:lvl w:ilvl="7" w:tplc="B664CCD2" w:tentative="1">
      <w:start w:val="1"/>
      <w:numFmt w:val="bullet"/>
      <w:lvlText w:val="•"/>
      <w:lvlJc w:val="left"/>
      <w:pPr>
        <w:tabs>
          <w:tab w:val="num" w:pos="5760"/>
        </w:tabs>
        <w:ind w:left="5760" w:hanging="360"/>
      </w:pPr>
      <w:rPr>
        <w:rFonts w:ascii="Arial" w:hAnsi="Arial" w:hint="default"/>
      </w:rPr>
    </w:lvl>
    <w:lvl w:ilvl="8" w:tplc="0ADCF59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A11F3A"/>
    <w:multiLevelType w:val="hybridMultilevel"/>
    <w:tmpl w:val="4F061176"/>
    <w:lvl w:ilvl="0" w:tplc="2F74D4EA">
      <w:start w:val="1"/>
      <w:numFmt w:val="bullet"/>
      <w:lvlText w:val="•"/>
      <w:lvlJc w:val="left"/>
      <w:pPr>
        <w:tabs>
          <w:tab w:val="num" w:pos="720"/>
        </w:tabs>
        <w:ind w:left="720" w:hanging="360"/>
      </w:pPr>
      <w:rPr>
        <w:rFonts w:ascii="Arial" w:hAnsi="Arial" w:hint="default"/>
      </w:rPr>
    </w:lvl>
    <w:lvl w:ilvl="1" w:tplc="8FB217D0">
      <w:numFmt w:val="bullet"/>
      <w:lvlText w:val="•"/>
      <w:lvlJc w:val="left"/>
      <w:pPr>
        <w:tabs>
          <w:tab w:val="num" w:pos="1440"/>
        </w:tabs>
        <w:ind w:left="1440" w:hanging="360"/>
      </w:pPr>
      <w:rPr>
        <w:rFonts w:ascii="Arial" w:hAnsi="Arial" w:hint="default"/>
      </w:rPr>
    </w:lvl>
    <w:lvl w:ilvl="2" w:tplc="E230DDEC" w:tentative="1">
      <w:start w:val="1"/>
      <w:numFmt w:val="bullet"/>
      <w:lvlText w:val="•"/>
      <w:lvlJc w:val="left"/>
      <w:pPr>
        <w:tabs>
          <w:tab w:val="num" w:pos="2160"/>
        </w:tabs>
        <w:ind w:left="2160" w:hanging="360"/>
      </w:pPr>
      <w:rPr>
        <w:rFonts w:ascii="Arial" w:hAnsi="Arial" w:hint="default"/>
      </w:rPr>
    </w:lvl>
    <w:lvl w:ilvl="3" w:tplc="393620AC" w:tentative="1">
      <w:start w:val="1"/>
      <w:numFmt w:val="bullet"/>
      <w:lvlText w:val="•"/>
      <w:lvlJc w:val="left"/>
      <w:pPr>
        <w:tabs>
          <w:tab w:val="num" w:pos="2880"/>
        </w:tabs>
        <w:ind w:left="2880" w:hanging="360"/>
      </w:pPr>
      <w:rPr>
        <w:rFonts w:ascii="Arial" w:hAnsi="Arial" w:hint="default"/>
      </w:rPr>
    </w:lvl>
    <w:lvl w:ilvl="4" w:tplc="EAE26D4E" w:tentative="1">
      <w:start w:val="1"/>
      <w:numFmt w:val="bullet"/>
      <w:lvlText w:val="•"/>
      <w:lvlJc w:val="left"/>
      <w:pPr>
        <w:tabs>
          <w:tab w:val="num" w:pos="3600"/>
        </w:tabs>
        <w:ind w:left="3600" w:hanging="360"/>
      </w:pPr>
      <w:rPr>
        <w:rFonts w:ascii="Arial" w:hAnsi="Arial" w:hint="default"/>
      </w:rPr>
    </w:lvl>
    <w:lvl w:ilvl="5" w:tplc="D4148CC6" w:tentative="1">
      <w:start w:val="1"/>
      <w:numFmt w:val="bullet"/>
      <w:lvlText w:val="•"/>
      <w:lvlJc w:val="left"/>
      <w:pPr>
        <w:tabs>
          <w:tab w:val="num" w:pos="4320"/>
        </w:tabs>
        <w:ind w:left="4320" w:hanging="360"/>
      </w:pPr>
      <w:rPr>
        <w:rFonts w:ascii="Arial" w:hAnsi="Arial" w:hint="default"/>
      </w:rPr>
    </w:lvl>
    <w:lvl w:ilvl="6" w:tplc="22043DB4" w:tentative="1">
      <w:start w:val="1"/>
      <w:numFmt w:val="bullet"/>
      <w:lvlText w:val="•"/>
      <w:lvlJc w:val="left"/>
      <w:pPr>
        <w:tabs>
          <w:tab w:val="num" w:pos="5040"/>
        </w:tabs>
        <w:ind w:left="5040" w:hanging="360"/>
      </w:pPr>
      <w:rPr>
        <w:rFonts w:ascii="Arial" w:hAnsi="Arial" w:hint="default"/>
      </w:rPr>
    </w:lvl>
    <w:lvl w:ilvl="7" w:tplc="882C6210" w:tentative="1">
      <w:start w:val="1"/>
      <w:numFmt w:val="bullet"/>
      <w:lvlText w:val="•"/>
      <w:lvlJc w:val="left"/>
      <w:pPr>
        <w:tabs>
          <w:tab w:val="num" w:pos="5760"/>
        </w:tabs>
        <w:ind w:left="5760" w:hanging="360"/>
      </w:pPr>
      <w:rPr>
        <w:rFonts w:ascii="Arial" w:hAnsi="Arial" w:hint="default"/>
      </w:rPr>
    </w:lvl>
    <w:lvl w:ilvl="8" w:tplc="9F54C84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E791FEB"/>
    <w:multiLevelType w:val="hybridMultilevel"/>
    <w:tmpl w:val="709441D4"/>
    <w:lvl w:ilvl="0" w:tplc="E280FDDE">
      <w:start w:val="1"/>
      <w:numFmt w:val="bullet"/>
      <w:lvlText w:val="•"/>
      <w:lvlJc w:val="left"/>
      <w:pPr>
        <w:tabs>
          <w:tab w:val="num" w:pos="720"/>
        </w:tabs>
        <w:ind w:left="720" w:hanging="360"/>
      </w:pPr>
      <w:rPr>
        <w:rFonts w:ascii="Arial" w:hAnsi="Arial" w:hint="default"/>
      </w:rPr>
    </w:lvl>
    <w:lvl w:ilvl="1" w:tplc="F74E077A" w:tentative="1">
      <w:start w:val="1"/>
      <w:numFmt w:val="bullet"/>
      <w:lvlText w:val="•"/>
      <w:lvlJc w:val="left"/>
      <w:pPr>
        <w:tabs>
          <w:tab w:val="num" w:pos="1440"/>
        </w:tabs>
        <w:ind w:left="1440" w:hanging="360"/>
      </w:pPr>
      <w:rPr>
        <w:rFonts w:ascii="Arial" w:hAnsi="Arial" w:hint="default"/>
      </w:rPr>
    </w:lvl>
    <w:lvl w:ilvl="2" w:tplc="2B7E0CF0" w:tentative="1">
      <w:start w:val="1"/>
      <w:numFmt w:val="bullet"/>
      <w:lvlText w:val="•"/>
      <w:lvlJc w:val="left"/>
      <w:pPr>
        <w:tabs>
          <w:tab w:val="num" w:pos="2160"/>
        </w:tabs>
        <w:ind w:left="2160" w:hanging="360"/>
      </w:pPr>
      <w:rPr>
        <w:rFonts w:ascii="Arial" w:hAnsi="Arial" w:hint="default"/>
      </w:rPr>
    </w:lvl>
    <w:lvl w:ilvl="3" w:tplc="B82C2244" w:tentative="1">
      <w:start w:val="1"/>
      <w:numFmt w:val="bullet"/>
      <w:lvlText w:val="•"/>
      <w:lvlJc w:val="left"/>
      <w:pPr>
        <w:tabs>
          <w:tab w:val="num" w:pos="2880"/>
        </w:tabs>
        <w:ind w:left="2880" w:hanging="360"/>
      </w:pPr>
      <w:rPr>
        <w:rFonts w:ascii="Arial" w:hAnsi="Arial" w:hint="default"/>
      </w:rPr>
    </w:lvl>
    <w:lvl w:ilvl="4" w:tplc="03A8B69C" w:tentative="1">
      <w:start w:val="1"/>
      <w:numFmt w:val="bullet"/>
      <w:lvlText w:val="•"/>
      <w:lvlJc w:val="left"/>
      <w:pPr>
        <w:tabs>
          <w:tab w:val="num" w:pos="3600"/>
        </w:tabs>
        <w:ind w:left="3600" w:hanging="360"/>
      </w:pPr>
      <w:rPr>
        <w:rFonts w:ascii="Arial" w:hAnsi="Arial" w:hint="default"/>
      </w:rPr>
    </w:lvl>
    <w:lvl w:ilvl="5" w:tplc="20FA699C" w:tentative="1">
      <w:start w:val="1"/>
      <w:numFmt w:val="bullet"/>
      <w:lvlText w:val="•"/>
      <w:lvlJc w:val="left"/>
      <w:pPr>
        <w:tabs>
          <w:tab w:val="num" w:pos="4320"/>
        </w:tabs>
        <w:ind w:left="4320" w:hanging="360"/>
      </w:pPr>
      <w:rPr>
        <w:rFonts w:ascii="Arial" w:hAnsi="Arial" w:hint="default"/>
      </w:rPr>
    </w:lvl>
    <w:lvl w:ilvl="6" w:tplc="1D5E26C4" w:tentative="1">
      <w:start w:val="1"/>
      <w:numFmt w:val="bullet"/>
      <w:lvlText w:val="•"/>
      <w:lvlJc w:val="left"/>
      <w:pPr>
        <w:tabs>
          <w:tab w:val="num" w:pos="5040"/>
        </w:tabs>
        <w:ind w:left="5040" w:hanging="360"/>
      </w:pPr>
      <w:rPr>
        <w:rFonts w:ascii="Arial" w:hAnsi="Arial" w:hint="default"/>
      </w:rPr>
    </w:lvl>
    <w:lvl w:ilvl="7" w:tplc="9E6AF186" w:tentative="1">
      <w:start w:val="1"/>
      <w:numFmt w:val="bullet"/>
      <w:lvlText w:val="•"/>
      <w:lvlJc w:val="left"/>
      <w:pPr>
        <w:tabs>
          <w:tab w:val="num" w:pos="5760"/>
        </w:tabs>
        <w:ind w:left="5760" w:hanging="360"/>
      </w:pPr>
      <w:rPr>
        <w:rFonts w:ascii="Arial" w:hAnsi="Arial" w:hint="default"/>
      </w:rPr>
    </w:lvl>
    <w:lvl w:ilvl="8" w:tplc="2634DD1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2116B43"/>
    <w:multiLevelType w:val="hybridMultilevel"/>
    <w:tmpl w:val="4F2A61EC"/>
    <w:lvl w:ilvl="0" w:tplc="0832DE72">
      <w:start w:val="1"/>
      <w:numFmt w:val="bullet"/>
      <w:lvlText w:val="•"/>
      <w:lvlJc w:val="left"/>
      <w:pPr>
        <w:tabs>
          <w:tab w:val="num" w:pos="720"/>
        </w:tabs>
        <w:ind w:left="720" w:hanging="360"/>
      </w:pPr>
      <w:rPr>
        <w:rFonts w:ascii="Arial" w:hAnsi="Arial" w:hint="default"/>
      </w:rPr>
    </w:lvl>
    <w:lvl w:ilvl="1" w:tplc="7F264602" w:tentative="1">
      <w:start w:val="1"/>
      <w:numFmt w:val="bullet"/>
      <w:lvlText w:val="•"/>
      <w:lvlJc w:val="left"/>
      <w:pPr>
        <w:tabs>
          <w:tab w:val="num" w:pos="1440"/>
        </w:tabs>
        <w:ind w:left="1440" w:hanging="360"/>
      </w:pPr>
      <w:rPr>
        <w:rFonts w:ascii="Arial" w:hAnsi="Arial" w:hint="default"/>
      </w:rPr>
    </w:lvl>
    <w:lvl w:ilvl="2" w:tplc="1E0870DE" w:tentative="1">
      <w:start w:val="1"/>
      <w:numFmt w:val="bullet"/>
      <w:lvlText w:val="•"/>
      <w:lvlJc w:val="left"/>
      <w:pPr>
        <w:tabs>
          <w:tab w:val="num" w:pos="2160"/>
        </w:tabs>
        <w:ind w:left="2160" w:hanging="360"/>
      </w:pPr>
      <w:rPr>
        <w:rFonts w:ascii="Arial" w:hAnsi="Arial" w:hint="default"/>
      </w:rPr>
    </w:lvl>
    <w:lvl w:ilvl="3" w:tplc="6D46B820" w:tentative="1">
      <w:start w:val="1"/>
      <w:numFmt w:val="bullet"/>
      <w:lvlText w:val="•"/>
      <w:lvlJc w:val="left"/>
      <w:pPr>
        <w:tabs>
          <w:tab w:val="num" w:pos="2880"/>
        </w:tabs>
        <w:ind w:left="2880" w:hanging="360"/>
      </w:pPr>
      <w:rPr>
        <w:rFonts w:ascii="Arial" w:hAnsi="Arial" w:hint="default"/>
      </w:rPr>
    </w:lvl>
    <w:lvl w:ilvl="4" w:tplc="5D783398" w:tentative="1">
      <w:start w:val="1"/>
      <w:numFmt w:val="bullet"/>
      <w:lvlText w:val="•"/>
      <w:lvlJc w:val="left"/>
      <w:pPr>
        <w:tabs>
          <w:tab w:val="num" w:pos="3600"/>
        </w:tabs>
        <w:ind w:left="3600" w:hanging="360"/>
      </w:pPr>
      <w:rPr>
        <w:rFonts w:ascii="Arial" w:hAnsi="Arial" w:hint="default"/>
      </w:rPr>
    </w:lvl>
    <w:lvl w:ilvl="5" w:tplc="D0F040E2" w:tentative="1">
      <w:start w:val="1"/>
      <w:numFmt w:val="bullet"/>
      <w:lvlText w:val="•"/>
      <w:lvlJc w:val="left"/>
      <w:pPr>
        <w:tabs>
          <w:tab w:val="num" w:pos="4320"/>
        </w:tabs>
        <w:ind w:left="4320" w:hanging="360"/>
      </w:pPr>
      <w:rPr>
        <w:rFonts w:ascii="Arial" w:hAnsi="Arial" w:hint="default"/>
      </w:rPr>
    </w:lvl>
    <w:lvl w:ilvl="6" w:tplc="8940CC38" w:tentative="1">
      <w:start w:val="1"/>
      <w:numFmt w:val="bullet"/>
      <w:lvlText w:val="•"/>
      <w:lvlJc w:val="left"/>
      <w:pPr>
        <w:tabs>
          <w:tab w:val="num" w:pos="5040"/>
        </w:tabs>
        <w:ind w:left="5040" w:hanging="360"/>
      </w:pPr>
      <w:rPr>
        <w:rFonts w:ascii="Arial" w:hAnsi="Arial" w:hint="default"/>
      </w:rPr>
    </w:lvl>
    <w:lvl w:ilvl="7" w:tplc="23FCD346" w:tentative="1">
      <w:start w:val="1"/>
      <w:numFmt w:val="bullet"/>
      <w:lvlText w:val="•"/>
      <w:lvlJc w:val="left"/>
      <w:pPr>
        <w:tabs>
          <w:tab w:val="num" w:pos="5760"/>
        </w:tabs>
        <w:ind w:left="5760" w:hanging="360"/>
      </w:pPr>
      <w:rPr>
        <w:rFonts w:ascii="Arial" w:hAnsi="Arial" w:hint="default"/>
      </w:rPr>
    </w:lvl>
    <w:lvl w:ilvl="8" w:tplc="A9709B8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4684878"/>
    <w:multiLevelType w:val="hybridMultilevel"/>
    <w:tmpl w:val="E9224FBC"/>
    <w:lvl w:ilvl="0" w:tplc="47142018">
      <w:start w:val="1"/>
      <w:numFmt w:val="bullet"/>
      <w:lvlText w:val="•"/>
      <w:lvlJc w:val="left"/>
      <w:pPr>
        <w:tabs>
          <w:tab w:val="num" w:pos="720"/>
        </w:tabs>
        <w:ind w:left="720" w:hanging="360"/>
      </w:pPr>
      <w:rPr>
        <w:rFonts w:ascii="Arial" w:hAnsi="Arial" w:hint="default"/>
      </w:rPr>
    </w:lvl>
    <w:lvl w:ilvl="1" w:tplc="ABCC3B88">
      <w:numFmt w:val="bullet"/>
      <w:lvlText w:val="•"/>
      <w:lvlJc w:val="left"/>
      <w:pPr>
        <w:tabs>
          <w:tab w:val="num" w:pos="1440"/>
        </w:tabs>
        <w:ind w:left="1440" w:hanging="360"/>
      </w:pPr>
      <w:rPr>
        <w:rFonts w:ascii="Arial" w:hAnsi="Arial" w:hint="default"/>
      </w:rPr>
    </w:lvl>
    <w:lvl w:ilvl="2" w:tplc="326E1BEA" w:tentative="1">
      <w:start w:val="1"/>
      <w:numFmt w:val="bullet"/>
      <w:lvlText w:val="•"/>
      <w:lvlJc w:val="left"/>
      <w:pPr>
        <w:tabs>
          <w:tab w:val="num" w:pos="2160"/>
        </w:tabs>
        <w:ind w:left="2160" w:hanging="360"/>
      </w:pPr>
      <w:rPr>
        <w:rFonts w:ascii="Arial" w:hAnsi="Arial" w:hint="default"/>
      </w:rPr>
    </w:lvl>
    <w:lvl w:ilvl="3" w:tplc="4680FFD2" w:tentative="1">
      <w:start w:val="1"/>
      <w:numFmt w:val="bullet"/>
      <w:lvlText w:val="•"/>
      <w:lvlJc w:val="left"/>
      <w:pPr>
        <w:tabs>
          <w:tab w:val="num" w:pos="2880"/>
        </w:tabs>
        <w:ind w:left="2880" w:hanging="360"/>
      </w:pPr>
      <w:rPr>
        <w:rFonts w:ascii="Arial" w:hAnsi="Arial" w:hint="default"/>
      </w:rPr>
    </w:lvl>
    <w:lvl w:ilvl="4" w:tplc="C6CE6590" w:tentative="1">
      <w:start w:val="1"/>
      <w:numFmt w:val="bullet"/>
      <w:lvlText w:val="•"/>
      <w:lvlJc w:val="left"/>
      <w:pPr>
        <w:tabs>
          <w:tab w:val="num" w:pos="3600"/>
        </w:tabs>
        <w:ind w:left="3600" w:hanging="360"/>
      </w:pPr>
      <w:rPr>
        <w:rFonts w:ascii="Arial" w:hAnsi="Arial" w:hint="default"/>
      </w:rPr>
    </w:lvl>
    <w:lvl w:ilvl="5" w:tplc="C14ABC88" w:tentative="1">
      <w:start w:val="1"/>
      <w:numFmt w:val="bullet"/>
      <w:lvlText w:val="•"/>
      <w:lvlJc w:val="left"/>
      <w:pPr>
        <w:tabs>
          <w:tab w:val="num" w:pos="4320"/>
        </w:tabs>
        <w:ind w:left="4320" w:hanging="360"/>
      </w:pPr>
      <w:rPr>
        <w:rFonts w:ascii="Arial" w:hAnsi="Arial" w:hint="default"/>
      </w:rPr>
    </w:lvl>
    <w:lvl w:ilvl="6" w:tplc="3644357E" w:tentative="1">
      <w:start w:val="1"/>
      <w:numFmt w:val="bullet"/>
      <w:lvlText w:val="•"/>
      <w:lvlJc w:val="left"/>
      <w:pPr>
        <w:tabs>
          <w:tab w:val="num" w:pos="5040"/>
        </w:tabs>
        <w:ind w:left="5040" w:hanging="360"/>
      </w:pPr>
      <w:rPr>
        <w:rFonts w:ascii="Arial" w:hAnsi="Arial" w:hint="default"/>
      </w:rPr>
    </w:lvl>
    <w:lvl w:ilvl="7" w:tplc="796A58A2" w:tentative="1">
      <w:start w:val="1"/>
      <w:numFmt w:val="bullet"/>
      <w:lvlText w:val="•"/>
      <w:lvlJc w:val="left"/>
      <w:pPr>
        <w:tabs>
          <w:tab w:val="num" w:pos="5760"/>
        </w:tabs>
        <w:ind w:left="5760" w:hanging="360"/>
      </w:pPr>
      <w:rPr>
        <w:rFonts w:ascii="Arial" w:hAnsi="Arial" w:hint="default"/>
      </w:rPr>
    </w:lvl>
    <w:lvl w:ilvl="8" w:tplc="D71E16B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A2028C3"/>
    <w:multiLevelType w:val="hybridMultilevel"/>
    <w:tmpl w:val="41F4A17E"/>
    <w:lvl w:ilvl="0" w:tplc="60868E6C">
      <w:start w:val="34"/>
      <w:numFmt w:val="bullet"/>
      <w:lvlText w:val="&gt;"/>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ACA260A"/>
    <w:multiLevelType w:val="hybridMultilevel"/>
    <w:tmpl w:val="F3E8A3F8"/>
    <w:lvl w:ilvl="0" w:tplc="0BC87CCA">
      <w:start w:val="1"/>
      <w:numFmt w:val="bullet"/>
      <w:lvlText w:val="•"/>
      <w:lvlJc w:val="left"/>
      <w:pPr>
        <w:tabs>
          <w:tab w:val="num" w:pos="720"/>
        </w:tabs>
        <w:ind w:left="720" w:hanging="360"/>
      </w:pPr>
      <w:rPr>
        <w:rFonts w:ascii="Arial" w:hAnsi="Arial" w:hint="default"/>
      </w:rPr>
    </w:lvl>
    <w:lvl w:ilvl="1" w:tplc="EBBC2634">
      <w:numFmt w:val="bullet"/>
      <w:lvlText w:val="•"/>
      <w:lvlJc w:val="left"/>
      <w:pPr>
        <w:tabs>
          <w:tab w:val="num" w:pos="1440"/>
        </w:tabs>
        <w:ind w:left="1440" w:hanging="360"/>
      </w:pPr>
      <w:rPr>
        <w:rFonts w:ascii="Arial" w:hAnsi="Arial" w:hint="default"/>
      </w:rPr>
    </w:lvl>
    <w:lvl w:ilvl="2" w:tplc="FECC9F92" w:tentative="1">
      <w:start w:val="1"/>
      <w:numFmt w:val="bullet"/>
      <w:lvlText w:val="•"/>
      <w:lvlJc w:val="left"/>
      <w:pPr>
        <w:tabs>
          <w:tab w:val="num" w:pos="2160"/>
        </w:tabs>
        <w:ind w:left="2160" w:hanging="360"/>
      </w:pPr>
      <w:rPr>
        <w:rFonts w:ascii="Arial" w:hAnsi="Arial" w:hint="default"/>
      </w:rPr>
    </w:lvl>
    <w:lvl w:ilvl="3" w:tplc="2522F3D0" w:tentative="1">
      <w:start w:val="1"/>
      <w:numFmt w:val="bullet"/>
      <w:lvlText w:val="•"/>
      <w:lvlJc w:val="left"/>
      <w:pPr>
        <w:tabs>
          <w:tab w:val="num" w:pos="2880"/>
        </w:tabs>
        <w:ind w:left="2880" w:hanging="360"/>
      </w:pPr>
      <w:rPr>
        <w:rFonts w:ascii="Arial" w:hAnsi="Arial" w:hint="default"/>
      </w:rPr>
    </w:lvl>
    <w:lvl w:ilvl="4" w:tplc="FD80AA54" w:tentative="1">
      <w:start w:val="1"/>
      <w:numFmt w:val="bullet"/>
      <w:lvlText w:val="•"/>
      <w:lvlJc w:val="left"/>
      <w:pPr>
        <w:tabs>
          <w:tab w:val="num" w:pos="3600"/>
        </w:tabs>
        <w:ind w:left="3600" w:hanging="360"/>
      </w:pPr>
      <w:rPr>
        <w:rFonts w:ascii="Arial" w:hAnsi="Arial" w:hint="default"/>
      </w:rPr>
    </w:lvl>
    <w:lvl w:ilvl="5" w:tplc="EA36C00C" w:tentative="1">
      <w:start w:val="1"/>
      <w:numFmt w:val="bullet"/>
      <w:lvlText w:val="•"/>
      <w:lvlJc w:val="left"/>
      <w:pPr>
        <w:tabs>
          <w:tab w:val="num" w:pos="4320"/>
        </w:tabs>
        <w:ind w:left="4320" w:hanging="360"/>
      </w:pPr>
      <w:rPr>
        <w:rFonts w:ascii="Arial" w:hAnsi="Arial" w:hint="default"/>
      </w:rPr>
    </w:lvl>
    <w:lvl w:ilvl="6" w:tplc="FD4873A6" w:tentative="1">
      <w:start w:val="1"/>
      <w:numFmt w:val="bullet"/>
      <w:lvlText w:val="•"/>
      <w:lvlJc w:val="left"/>
      <w:pPr>
        <w:tabs>
          <w:tab w:val="num" w:pos="5040"/>
        </w:tabs>
        <w:ind w:left="5040" w:hanging="360"/>
      </w:pPr>
      <w:rPr>
        <w:rFonts w:ascii="Arial" w:hAnsi="Arial" w:hint="default"/>
      </w:rPr>
    </w:lvl>
    <w:lvl w:ilvl="7" w:tplc="024EAA34" w:tentative="1">
      <w:start w:val="1"/>
      <w:numFmt w:val="bullet"/>
      <w:lvlText w:val="•"/>
      <w:lvlJc w:val="left"/>
      <w:pPr>
        <w:tabs>
          <w:tab w:val="num" w:pos="5760"/>
        </w:tabs>
        <w:ind w:left="5760" w:hanging="360"/>
      </w:pPr>
      <w:rPr>
        <w:rFonts w:ascii="Arial" w:hAnsi="Arial" w:hint="default"/>
      </w:rPr>
    </w:lvl>
    <w:lvl w:ilvl="8" w:tplc="1108BB7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69336B0"/>
    <w:multiLevelType w:val="hybridMultilevel"/>
    <w:tmpl w:val="59080BEC"/>
    <w:lvl w:ilvl="0" w:tplc="9B3CDEC4">
      <w:start w:val="1"/>
      <w:numFmt w:val="bullet"/>
      <w:lvlText w:val="•"/>
      <w:lvlJc w:val="left"/>
      <w:pPr>
        <w:tabs>
          <w:tab w:val="num" w:pos="720"/>
        </w:tabs>
        <w:ind w:left="720" w:hanging="360"/>
      </w:pPr>
      <w:rPr>
        <w:rFonts w:ascii="Arial" w:hAnsi="Arial" w:hint="default"/>
      </w:rPr>
    </w:lvl>
    <w:lvl w:ilvl="1" w:tplc="A2F647C4" w:tentative="1">
      <w:start w:val="1"/>
      <w:numFmt w:val="bullet"/>
      <w:lvlText w:val="•"/>
      <w:lvlJc w:val="left"/>
      <w:pPr>
        <w:tabs>
          <w:tab w:val="num" w:pos="1440"/>
        </w:tabs>
        <w:ind w:left="1440" w:hanging="360"/>
      </w:pPr>
      <w:rPr>
        <w:rFonts w:ascii="Arial" w:hAnsi="Arial" w:hint="default"/>
      </w:rPr>
    </w:lvl>
    <w:lvl w:ilvl="2" w:tplc="B2D89ACA" w:tentative="1">
      <w:start w:val="1"/>
      <w:numFmt w:val="bullet"/>
      <w:lvlText w:val="•"/>
      <w:lvlJc w:val="left"/>
      <w:pPr>
        <w:tabs>
          <w:tab w:val="num" w:pos="2160"/>
        </w:tabs>
        <w:ind w:left="2160" w:hanging="360"/>
      </w:pPr>
      <w:rPr>
        <w:rFonts w:ascii="Arial" w:hAnsi="Arial" w:hint="default"/>
      </w:rPr>
    </w:lvl>
    <w:lvl w:ilvl="3" w:tplc="E24C2D68" w:tentative="1">
      <w:start w:val="1"/>
      <w:numFmt w:val="bullet"/>
      <w:lvlText w:val="•"/>
      <w:lvlJc w:val="left"/>
      <w:pPr>
        <w:tabs>
          <w:tab w:val="num" w:pos="2880"/>
        </w:tabs>
        <w:ind w:left="2880" w:hanging="360"/>
      </w:pPr>
      <w:rPr>
        <w:rFonts w:ascii="Arial" w:hAnsi="Arial" w:hint="default"/>
      </w:rPr>
    </w:lvl>
    <w:lvl w:ilvl="4" w:tplc="5826104C" w:tentative="1">
      <w:start w:val="1"/>
      <w:numFmt w:val="bullet"/>
      <w:lvlText w:val="•"/>
      <w:lvlJc w:val="left"/>
      <w:pPr>
        <w:tabs>
          <w:tab w:val="num" w:pos="3600"/>
        </w:tabs>
        <w:ind w:left="3600" w:hanging="360"/>
      </w:pPr>
      <w:rPr>
        <w:rFonts w:ascii="Arial" w:hAnsi="Arial" w:hint="default"/>
      </w:rPr>
    </w:lvl>
    <w:lvl w:ilvl="5" w:tplc="B9B85418" w:tentative="1">
      <w:start w:val="1"/>
      <w:numFmt w:val="bullet"/>
      <w:lvlText w:val="•"/>
      <w:lvlJc w:val="left"/>
      <w:pPr>
        <w:tabs>
          <w:tab w:val="num" w:pos="4320"/>
        </w:tabs>
        <w:ind w:left="4320" w:hanging="360"/>
      </w:pPr>
      <w:rPr>
        <w:rFonts w:ascii="Arial" w:hAnsi="Arial" w:hint="default"/>
      </w:rPr>
    </w:lvl>
    <w:lvl w:ilvl="6" w:tplc="A00ECB3E" w:tentative="1">
      <w:start w:val="1"/>
      <w:numFmt w:val="bullet"/>
      <w:lvlText w:val="•"/>
      <w:lvlJc w:val="left"/>
      <w:pPr>
        <w:tabs>
          <w:tab w:val="num" w:pos="5040"/>
        </w:tabs>
        <w:ind w:left="5040" w:hanging="360"/>
      </w:pPr>
      <w:rPr>
        <w:rFonts w:ascii="Arial" w:hAnsi="Arial" w:hint="default"/>
      </w:rPr>
    </w:lvl>
    <w:lvl w:ilvl="7" w:tplc="A75C1DB4" w:tentative="1">
      <w:start w:val="1"/>
      <w:numFmt w:val="bullet"/>
      <w:lvlText w:val="•"/>
      <w:lvlJc w:val="left"/>
      <w:pPr>
        <w:tabs>
          <w:tab w:val="num" w:pos="5760"/>
        </w:tabs>
        <w:ind w:left="5760" w:hanging="360"/>
      </w:pPr>
      <w:rPr>
        <w:rFonts w:ascii="Arial" w:hAnsi="Arial" w:hint="default"/>
      </w:rPr>
    </w:lvl>
    <w:lvl w:ilvl="8" w:tplc="05AAC61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6CE0367"/>
    <w:multiLevelType w:val="hybridMultilevel"/>
    <w:tmpl w:val="7C8CA4E0"/>
    <w:lvl w:ilvl="0" w:tplc="BE1CBF3A">
      <w:start w:val="1"/>
      <w:numFmt w:val="bullet"/>
      <w:lvlText w:val="•"/>
      <w:lvlJc w:val="left"/>
      <w:pPr>
        <w:tabs>
          <w:tab w:val="num" w:pos="720"/>
        </w:tabs>
        <w:ind w:left="720" w:hanging="360"/>
      </w:pPr>
      <w:rPr>
        <w:rFonts w:ascii="Arial" w:hAnsi="Arial" w:hint="default"/>
      </w:rPr>
    </w:lvl>
    <w:lvl w:ilvl="1" w:tplc="B1CC8018" w:tentative="1">
      <w:start w:val="1"/>
      <w:numFmt w:val="bullet"/>
      <w:lvlText w:val="•"/>
      <w:lvlJc w:val="left"/>
      <w:pPr>
        <w:tabs>
          <w:tab w:val="num" w:pos="1440"/>
        </w:tabs>
        <w:ind w:left="1440" w:hanging="360"/>
      </w:pPr>
      <w:rPr>
        <w:rFonts w:ascii="Arial" w:hAnsi="Arial" w:hint="default"/>
      </w:rPr>
    </w:lvl>
    <w:lvl w:ilvl="2" w:tplc="7D5A5CF0" w:tentative="1">
      <w:start w:val="1"/>
      <w:numFmt w:val="bullet"/>
      <w:lvlText w:val="•"/>
      <w:lvlJc w:val="left"/>
      <w:pPr>
        <w:tabs>
          <w:tab w:val="num" w:pos="2160"/>
        </w:tabs>
        <w:ind w:left="2160" w:hanging="360"/>
      </w:pPr>
      <w:rPr>
        <w:rFonts w:ascii="Arial" w:hAnsi="Arial" w:hint="default"/>
      </w:rPr>
    </w:lvl>
    <w:lvl w:ilvl="3" w:tplc="DBFA9346" w:tentative="1">
      <w:start w:val="1"/>
      <w:numFmt w:val="bullet"/>
      <w:lvlText w:val="•"/>
      <w:lvlJc w:val="left"/>
      <w:pPr>
        <w:tabs>
          <w:tab w:val="num" w:pos="2880"/>
        </w:tabs>
        <w:ind w:left="2880" w:hanging="360"/>
      </w:pPr>
      <w:rPr>
        <w:rFonts w:ascii="Arial" w:hAnsi="Arial" w:hint="default"/>
      </w:rPr>
    </w:lvl>
    <w:lvl w:ilvl="4" w:tplc="6B38A524" w:tentative="1">
      <w:start w:val="1"/>
      <w:numFmt w:val="bullet"/>
      <w:lvlText w:val="•"/>
      <w:lvlJc w:val="left"/>
      <w:pPr>
        <w:tabs>
          <w:tab w:val="num" w:pos="3600"/>
        </w:tabs>
        <w:ind w:left="3600" w:hanging="360"/>
      </w:pPr>
      <w:rPr>
        <w:rFonts w:ascii="Arial" w:hAnsi="Arial" w:hint="default"/>
      </w:rPr>
    </w:lvl>
    <w:lvl w:ilvl="5" w:tplc="031C84B0" w:tentative="1">
      <w:start w:val="1"/>
      <w:numFmt w:val="bullet"/>
      <w:lvlText w:val="•"/>
      <w:lvlJc w:val="left"/>
      <w:pPr>
        <w:tabs>
          <w:tab w:val="num" w:pos="4320"/>
        </w:tabs>
        <w:ind w:left="4320" w:hanging="360"/>
      </w:pPr>
      <w:rPr>
        <w:rFonts w:ascii="Arial" w:hAnsi="Arial" w:hint="default"/>
      </w:rPr>
    </w:lvl>
    <w:lvl w:ilvl="6" w:tplc="F6886366" w:tentative="1">
      <w:start w:val="1"/>
      <w:numFmt w:val="bullet"/>
      <w:lvlText w:val="•"/>
      <w:lvlJc w:val="left"/>
      <w:pPr>
        <w:tabs>
          <w:tab w:val="num" w:pos="5040"/>
        </w:tabs>
        <w:ind w:left="5040" w:hanging="360"/>
      </w:pPr>
      <w:rPr>
        <w:rFonts w:ascii="Arial" w:hAnsi="Arial" w:hint="default"/>
      </w:rPr>
    </w:lvl>
    <w:lvl w:ilvl="7" w:tplc="B2A62BFA" w:tentative="1">
      <w:start w:val="1"/>
      <w:numFmt w:val="bullet"/>
      <w:lvlText w:val="•"/>
      <w:lvlJc w:val="left"/>
      <w:pPr>
        <w:tabs>
          <w:tab w:val="num" w:pos="5760"/>
        </w:tabs>
        <w:ind w:left="5760" w:hanging="360"/>
      </w:pPr>
      <w:rPr>
        <w:rFonts w:ascii="Arial" w:hAnsi="Arial" w:hint="default"/>
      </w:rPr>
    </w:lvl>
    <w:lvl w:ilvl="8" w:tplc="63CC09B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6EF75DF"/>
    <w:multiLevelType w:val="hybridMultilevel"/>
    <w:tmpl w:val="839C8A9E"/>
    <w:lvl w:ilvl="0" w:tplc="52C0F776">
      <w:start w:val="1"/>
      <w:numFmt w:val="bullet"/>
      <w:lvlText w:val="•"/>
      <w:lvlJc w:val="left"/>
      <w:pPr>
        <w:tabs>
          <w:tab w:val="num" w:pos="720"/>
        </w:tabs>
        <w:ind w:left="720" w:hanging="360"/>
      </w:pPr>
      <w:rPr>
        <w:rFonts w:ascii="Arial" w:hAnsi="Arial" w:hint="default"/>
      </w:rPr>
    </w:lvl>
    <w:lvl w:ilvl="1" w:tplc="EB28E81A">
      <w:numFmt w:val="bullet"/>
      <w:lvlText w:val="•"/>
      <w:lvlJc w:val="left"/>
      <w:pPr>
        <w:tabs>
          <w:tab w:val="num" w:pos="1440"/>
        </w:tabs>
        <w:ind w:left="1440" w:hanging="360"/>
      </w:pPr>
      <w:rPr>
        <w:rFonts w:ascii="Arial" w:hAnsi="Arial" w:hint="default"/>
      </w:rPr>
    </w:lvl>
    <w:lvl w:ilvl="2" w:tplc="DEF4D646" w:tentative="1">
      <w:start w:val="1"/>
      <w:numFmt w:val="bullet"/>
      <w:lvlText w:val="•"/>
      <w:lvlJc w:val="left"/>
      <w:pPr>
        <w:tabs>
          <w:tab w:val="num" w:pos="2160"/>
        </w:tabs>
        <w:ind w:left="2160" w:hanging="360"/>
      </w:pPr>
      <w:rPr>
        <w:rFonts w:ascii="Arial" w:hAnsi="Arial" w:hint="default"/>
      </w:rPr>
    </w:lvl>
    <w:lvl w:ilvl="3" w:tplc="B7E2F1D6" w:tentative="1">
      <w:start w:val="1"/>
      <w:numFmt w:val="bullet"/>
      <w:lvlText w:val="•"/>
      <w:lvlJc w:val="left"/>
      <w:pPr>
        <w:tabs>
          <w:tab w:val="num" w:pos="2880"/>
        </w:tabs>
        <w:ind w:left="2880" w:hanging="360"/>
      </w:pPr>
      <w:rPr>
        <w:rFonts w:ascii="Arial" w:hAnsi="Arial" w:hint="default"/>
      </w:rPr>
    </w:lvl>
    <w:lvl w:ilvl="4" w:tplc="3912D0D4" w:tentative="1">
      <w:start w:val="1"/>
      <w:numFmt w:val="bullet"/>
      <w:lvlText w:val="•"/>
      <w:lvlJc w:val="left"/>
      <w:pPr>
        <w:tabs>
          <w:tab w:val="num" w:pos="3600"/>
        </w:tabs>
        <w:ind w:left="3600" w:hanging="360"/>
      </w:pPr>
      <w:rPr>
        <w:rFonts w:ascii="Arial" w:hAnsi="Arial" w:hint="default"/>
      </w:rPr>
    </w:lvl>
    <w:lvl w:ilvl="5" w:tplc="EE4EB570" w:tentative="1">
      <w:start w:val="1"/>
      <w:numFmt w:val="bullet"/>
      <w:lvlText w:val="•"/>
      <w:lvlJc w:val="left"/>
      <w:pPr>
        <w:tabs>
          <w:tab w:val="num" w:pos="4320"/>
        </w:tabs>
        <w:ind w:left="4320" w:hanging="360"/>
      </w:pPr>
      <w:rPr>
        <w:rFonts w:ascii="Arial" w:hAnsi="Arial" w:hint="default"/>
      </w:rPr>
    </w:lvl>
    <w:lvl w:ilvl="6" w:tplc="32CC2AC6" w:tentative="1">
      <w:start w:val="1"/>
      <w:numFmt w:val="bullet"/>
      <w:lvlText w:val="•"/>
      <w:lvlJc w:val="left"/>
      <w:pPr>
        <w:tabs>
          <w:tab w:val="num" w:pos="5040"/>
        </w:tabs>
        <w:ind w:left="5040" w:hanging="360"/>
      </w:pPr>
      <w:rPr>
        <w:rFonts w:ascii="Arial" w:hAnsi="Arial" w:hint="default"/>
      </w:rPr>
    </w:lvl>
    <w:lvl w:ilvl="7" w:tplc="5AC224D2" w:tentative="1">
      <w:start w:val="1"/>
      <w:numFmt w:val="bullet"/>
      <w:lvlText w:val="•"/>
      <w:lvlJc w:val="left"/>
      <w:pPr>
        <w:tabs>
          <w:tab w:val="num" w:pos="5760"/>
        </w:tabs>
        <w:ind w:left="5760" w:hanging="360"/>
      </w:pPr>
      <w:rPr>
        <w:rFonts w:ascii="Arial" w:hAnsi="Arial" w:hint="default"/>
      </w:rPr>
    </w:lvl>
    <w:lvl w:ilvl="8" w:tplc="EDC2C5B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952187E"/>
    <w:multiLevelType w:val="hybridMultilevel"/>
    <w:tmpl w:val="8468E7F2"/>
    <w:lvl w:ilvl="0" w:tplc="D2883772">
      <w:start w:val="1"/>
      <w:numFmt w:val="bullet"/>
      <w:lvlText w:val="•"/>
      <w:lvlJc w:val="left"/>
      <w:pPr>
        <w:tabs>
          <w:tab w:val="num" w:pos="720"/>
        </w:tabs>
        <w:ind w:left="720" w:hanging="360"/>
      </w:pPr>
      <w:rPr>
        <w:rFonts w:ascii="Arial" w:hAnsi="Arial" w:hint="default"/>
      </w:rPr>
    </w:lvl>
    <w:lvl w:ilvl="1" w:tplc="7A7EB636">
      <w:numFmt w:val="bullet"/>
      <w:lvlText w:val="•"/>
      <w:lvlJc w:val="left"/>
      <w:pPr>
        <w:tabs>
          <w:tab w:val="num" w:pos="1440"/>
        </w:tabs>
        <w:ind w:left="1440" w:hanging="360"/>
      </w:pPr>
      <w:rPr>
        <w:rFonts w:ascii="Arial" w:hAnsi="Arial" w:hint="default"/>
      </w:rPr>
    </w:lvl>
    <w:lvl w:ilvl="2" w:tplc="B66AA852" w:tentative="1">
      <w:start w:val="1"/>
      <w:numFmt w:val="bullet"/>
      <w:lvlText w:val="•"/>
      <w:lvlJc w:val="left"/>
      <w:pPr>
        <w:tabs>
          <w:tab w:val="num" w:pos="2160"/>
        </w:tabs>
        <w:ind w:left="2160" w:hanging="360"/>
      </w:pPr>
      <w:rPr>
        <w:rFonts w:ascii="Arial" w:hAnsi="Arial" w:hint="default"/>
      </w:rPr>
    </w:lvl>
    <w:lvl w:ilvl="3" w:tplc="BCB6401A" w:tentative="1">
      <w:start w:val="1"/>
      <w:numFmt w:val="bullet"/>
      <w:lvlText w:val="•"/>
      <w:lvlJc w:val="left"/>
      <w:pPr>
        <w:tabs>
          <w:tab w:val="num" w:pos="2880"/>
        </w:tabs>
        <w:ind w:left="2880" w:hanging="360"/>
      </w:pPr>
      <w:rPr>
        <w:rFonts w:ascii="Arial" w:hAnsi="Arial" w:hint="default"/>
      </w:rPr>
    </w:lvl>
    <w:lvl w:ilvl="4" w:tplc="AEE883F6" w:tentative="1">
      <w:start w:val="1"/>
      <w:numFmt w:val="bullet"/>
      <w:lvlText w:val="•"/>
      <w:lvlJc w:val="left"/>
      <w:pPr>
        <w:tabs>
          <w:tab w:val="num" w:pos="3600"/>
        </w:tabs>
        <w:ind w:left="3600" w:hanging="360"/>
      </w:pPr>
      <w:rPr>
        <w:rFonts w:ascii="Arial" w:hAnsi="Arial" w:hint="default"/>
      </w:rPr>
    </w:lvl>
    <w:lvl w:ilvl="5" w:tplc="E30E1DCC" w:tentative="1">
      <w:start w:val="1"/>
      <w:numFmt w:val="bullet"/>
      <w:lvlText w:val="•"/>
      <w:lvlJc w:val="left"/>
      <w:pPr>
        <w:tabs>
          <w:tab w:val="num" w:pos="4320"/>
        </w:tabs>
        <w:ind w:left="4320" w:hanging="360"/>
      </w:pPr>
      <w:rPr>
        <w:rFonts w:ascii="Arial" w:hAnsi="Arial" w:hint="default"/>
      </w:rPr>
    </w:lvl>
    <w:lvl w:ilvl="6" w:tplc="6E96EAEE" w:tentative="1">
      <w:start w:val="1"/>
      <w:numFmt w:val="bullet"/>
      <w:lvlText w:val="•"/>
      <w:lvlJc w:val="left"/>
      <w:pPr>
        <w:tabs>
          <w:tab w:val="num" w:pos="5040"/>
        </w:tabs>
        <w:ind w:left="5040" w:hanging="360"/>
      </w:pPr>
      <w:rPr>
        <w:rFonts w:ascii="Arial" w:hAnsi="Arial" w:hint="default"/>
      </w:rPr>
    </w:lvl>
    <w:lvl w:ilvl="7" w:tplc="35A8E462" w:tentative="1">
      <w:start w:val="1"/>
      <w:numFmt w:val="bullet"/>
      <w:lvlText w:val="•"/>
      <w:lvlJc w:val="left"/>
      <w:pPr>
        <w:tabs>
          <w:tab w:val="num" w:pos="5760"/>
        </w:tabs>
        <w:ind w:left="5760" w:hanging="360"/>
      </w:pPr>
      <w:rPr>
        <w:rFonts w:ascii="Arial" w:hAnsi="Arial" w:hint="default"/>
      </w:rPr>
    </w:lvl>
    <w:lvl w:ilvl="8" w:tplc="05026D6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9F176FD"/>
    <w:multiLevelType w:val="hybridMultilevel"/>
    <w:tmpl w:val="E362E80E"/>
    <w:lvl w:ilvl="0" w:tplc="EFA89CC6">
      <w:start w:val="3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2"/>
  </w:num>
  <w:num w:numId="4">
    <w:abstractNumId w:val="8"/>
  </w:num>
  <w:num w:numId="5">
    <w:abstractNumId w:val="10"/>
  </w:num>
  <w:num w:numId="6">
    <w:abstractNumId w:val="7"/>
  </w:num>
  <w:num w:numId="7">
    <w:abstractNumId w:val="28"/>
  </w:num>
  <w:num w:numId="8">
    <w:abstractNumId w:val="19"/>
  </w:num>
  <w:num w:numId="9">
    <w:abstractNumId w:val="16"/>
  </w:num>
  <w:num w:numId="10">
    <w:abstractNumId w:val="20"/>
  </w:num>
  <w:num w:numId="11">
    <w:abstractNumId w:val="14"/>
  </w:num>
  <w:num w:numId="12">
    <w:abstractNumId w:val="1"/>
  </w:num>
  <w:num w:numId="13">
    <w:abstractNumId w:val="27"/>
  </w:num>
  <w:num w:numId="14">
    <w:abstractNumId w:val="0"/>
  </w:num>
  <w:num w:numId="15">
    <w:abstractNumId w:val="11"/>
  </w:num>
  <w:num w:numId="16">
    <w:abstractNumId w:val="23"/>
  </w:num>
  <w:num w:numId="17">
    <w:abstractNumId w:val="13"/>
  </w:num>
  <w:num w:numId="18">
    <w:abstractNumId w:val="15"/>
  </w:num>
  <w:num w:numId="19">
    <w:abstractNumId w:val="5"/>
  </w:num>
  <w:num w:numId="20">
    <w:abstractNumId w:val="2"/>
  </w:num>
  <w:num w:numId="21">
    <w:abstractNumId w:val="3"/>
  </w:num>
  <w:num w:numId="22">
    <w:abstractNumId w:val="12"/>
  </w:num>
  <w:num w:numId="23">
    <w:abstractNumId w:val="24"/>
  </w:num>
  <w:num w:numId="24">
    <w:abstractNumId w:val="21"/>
  </w:num>
  <w:num w:numId="25">
    <w:abstractNumId w:val="17"/>
  </w:num>
  <w:num w:numId="26">
    <w:abstractNumId w:val="26"/>
  </w:num>
  <w:num w:numId="27">
    <w:abstractNumId w:val="4"/>
  </w:num>
  <w:num w:numId="28">
    <w:abstractNumId w:val="1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B13"/>
    <w:rsid w:val="000B63AB"/>
    <w:rsid w:val="002A3C8E"/>
    <w:rsid w:val="00323801"/>
    <w:rsid w:val="00341B62"/>
    <w:rsid w:val="00461EEB"/>
    <w:rsid w:val="005570CF"/>
    <w:rsid w:val="006F389C"/>
    <w:rsid w:val="00784C83"/>
    <w:rsid w:val="007B1765"/>
    <w:rsid w:val="008125C6"/>
    <w:rsid w:val="008D713E"/>
    <w:rsid w:val="00984B13"/>
    <w:rsid w:val="00AA7F76"/>
    <w:rsid w:val="00B03FA5"/>
    <w:rsid w:val="00C77F1A"/>
    <w:rsid w:val="00D23E01"/>
    <w:rsid w:val="00D6347B"/>
    <w:rsid w:val="00EE3FBC"/>
    <w:rsid w:val="00F629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78FC8"/>
  <w15:docId w15:val="{3681C793-1CAA-44CC-8FF4-9E1E2A2E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en-GB"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spacing w:before="99"/>
      <w:ind w:left="3846" w:right="3841"/>
      <w:jc w:val="center"/>
    </w:pPr>
    <w:rPr>
      <w:rFonts w:ascii="Verdana" w:eastAsia="Verdana" w:hAnsi="Verdana" w:cs="Verdana"/>
      <w:sz w:val="21"/>
      <w:szCs w:val="21"/>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widowControl/>
    </w:pPr>
    <w:tblPr>
      <w:tblStyleRowBandSize w:val="1"/>
      <w:tblStyleColBandSize w:val="1"/>
      <w:tblCellMar>
        <w:left w:w="108" w:type="dxa"/>
        <w:right w:w="108" w:type="dxa"/>
      </w:tblCellMar>
    </w:tblPr>
  </w:style>
  <w:style w:type="paragraph" w:styleId="Prrafodelista">
    <w:name w:val="List Paragraph"/>
    <w:basedOn w:val="Normal"/>
    <w:uiPriority w:val="34"/>
    <w:qFormat/>
    <w:rsid w:val="000B63AB"/>
    <w:pPr>
      <w:ind w:left="720"/>
      <w:contextualSpacing/>
    </w:pPr>
  </w:style>
  <w:style w:type="character" w:styleId="Hipervnculo">
    <w:name w:val="Hyperlink"/>
    <w:basedOn w:val="Fuentedeprrafopredeter"/>
    <w:uiPriority w:val="99"/>
    <w:unhideWhenUsed/>
    <w:rsid w:val="005570CF"/>
    <w:rPr>
      <w:color w:val="0000FF" w:themeColor="hyperlink"/>
      <w:u w:val="single"/>
    </w:rPr>
  </w:style>
  <w:style w:type="character" w:styleId="Mencinsinresolver">
    <w:name w:val="Unresolved Mention"/>
    <w:basedOn w:val="Fuentedeprrafopredeter"/>
    <w:uiPriority w:val="99"/>
    <w:semiHidden/>
    <w:unhideWhenUsed/>
    <w:rsid w:val="005570CF"/>
    <w:rPr>
      <w:color w:val="605E5C"/>
      <w:shd w:val="clear" w:color="auto" w:fill="E1DFDD"/>
    </w:rPr>
  </w:style>
  <w:style w:type="paragraph" w:styleId="Encabezado">
    <w:name w:val="header"/>
    <w:basedOn w:val="Normal"/>
    <w:link w:val="EncabezadoCar"/>
    <w:uiPriority w:val="99"/>
    <w:unhideWhenUsed/>
    <w:rsid w:val="00AA7F76"/>
    <w:pPr>
      <w:tabs>
        <w:tab w:val="center" w:pos="4419"/>
        <w:tab w:val="right" w:pos="8838"/>
      </w:tabs>
    </w:pPr>
  </w:style>
  <w:style w:type="character" w:customStyle="1" w:styleId="EncabezadoCar">
    <w:name w:val="Encabezado Car"/>
    <w:basedOn w:val="Fuentedeprrafopredeter"/>
    <w:link w:val="Encabezado"/>
    <w:uiPriority w:val="99"/>
    <w:rsid w:val="00AA7F76"/>
  </w:style>
  <w:style w:type="paragraph" w:styleId="Piedepgina">
    <w:name w:val="footer"/>
    <w:basedOn w:val="Normal"/>
    <w:link w:val="PiedepginaCar"/>
    <w:uiPriority w:val="99"/>
    <w:unhideWhenUsed/>
    <w:rsid w:val="00AA7F76"/>
    <w:pPr>
      <w:tabs>
        <w:tab w:val="center" w:pos="4419"/>
        <w:tab w:val="right" w:pos="8838"/>
      </w:tabs>
    </w:pPr>
  </w:style>
  <w:style w:type="character" w:customStyle="1" w:styleId="PiedepginaCar">
    <w:name w:val="Pie de página Car"/>
    <w:basedOn w:val="Fuentedeprrafopredeter"/>
    <w:link w:val="Piedepgina"/>
    <w:uiPriority w:val="99"/>
    <w:rsid w:val="00AA7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1765">
      <w:bodyDiv w:val="1"/>
      <w:marLeft w:val="0"/>
      <w:marRight w:val="0"/>
      <w:marTop w:val="0"/>
      <w:marBottom w:val="0"/>
      <w:divBdr>
        <w:top w:val="none" w:sz="0" w:space="0" w:color="auto"/>
        <w:left w:val="none" w:sz="0" w:space="0" w:color="auto"/>
        <w:bottom w:val="none" w:sz="0" w:space="0" w:color="auto"/>
        <w:right w:val="none" w:sz="0" w:space="0" w:color="auto"/>
      </w:divBdr>
      <w:divsChild>
        <w:div w:id="1974482533">
          <w:marLeft w:val="547"/>
          <w:marRight w:val="0"/>
          <w:marTop w:val="0"/>
          <w:marBottom w:val="0"/>
          <w:divBdr>
            <w:top w:val="none" w:sz="0" w:space="0" w:color="auto"/>
            <w:left w:val="none" w:sz="0" w:space="0" w:color="auto"/>
            <w:bottom w:val="none" w:sz="0" w:space="0" w:color="auto"/>
            <w:right w:val="none" w:sz="0" w:space="0" w:color="auto"/>
          </w:divBdr>
        </w:div>
        <w:div w:id="819540957">
          <w:marLeft w:val="547"/>
          <w:marRight w:val="0"/>
          <w:marTop w:val="0"/>
          <w:marBottom w:val="0"/>
          <w:divBdr>
            <w:top w:val="none" w:sz="0" w:space="0" w:color="auto"/>
            <w:left w:val="none" w:sz="0" w:space="0" w:color="auto"/>
            <w:bottom w:val="none" w:sz="0" w:space="0" w:color="auto"/>
            <w:right w:val="none" w:sz="0" w:space="0" w:color="auto"/>
          </w:divBdr>
        </w:div>
        <w:div w:id="690032431">
          <w:marLeft w:val="547"/>
          <w:marRight w:val="0"/>
          <w:marTop w:val="0"/>
          <w:marBottom w:val="0"/>
          <w:divBdr>
            <w:top w:val="none" w:sz="0" w:space="0" w:color="auto"/>
            <w:left w:val="none" w:sz="0" w:space="0" w:color="auto"/>
            <w:bottom w:val="none" w:sz="0" w:space="0" w:color="auto"/>
            <w:right w:val="none" w:sz="0" w:space="0" w:color="auto"/>
          </w:divBdr>
        </w:div>
        <w:div w:id="905338392">
          <w:marLeft w:val="547"/>
          <w:marRight w:val="0"/>
          <w:marTop w:val="0"/>
          <w:marBottom w:val="0"/>
          <w:divBdr>
            <w:top w:val="none" w:sz="0" w:space="0" w:color="auto"/>
            <w:left w:val="none" w:sz="0" w:space="0" w:color="auto"/>
            <w:bottom w:val="none" w:sz="0" w:space="0" w:color="auto"/>
            <w:right w:val="none" w:sz="0" w:space="0" w:color="auto"/>
          </w:divBdr>
        </w:div>
        <w:div w:id="882257114">
          <w:marLeft w:val="1267"/>
          <w:marRight w:val="0"/>
          <w:marTop w:val="0"/>
          <w:marBottom w:val="0"/>
          <w:divBdr>
            <w:top w:val="none" w:sz="0" w:space="0" w:color="auto"/>
            <w:left w:val="none" w:sz="0" w:space="0" w:color="auto"/>
            <w:bottom w:val="none" w:sz="0" w:space="0" w:color="auto"/>
            <w:right w:val="none" w:sz="0" w:space="0" w:color="auto"/>
          </w:divBdr>
        </w:div>
        <w:div w:id="1284657923">
          <w:marLeft w:val="1267"/>
          <w:marRight w:val="0"/>
          <w:marTop w:val="0"/>
          <w:marBottom w:val="0"/>
          <w:divBdr>
            <w:top w:val="none" w:sz="0" w:space="0" w:color="auto"/>
            <w:left w:val="none" w:sz="0" w:space="0" w:color="auto"/>
            <w:bottom w:val="none" w:sz="0" w:space="0" w:color="auto"/>
            <w:right w:val="none" w:sz="0" w:space="0" w:color="auto"/>
          </w:divBdr>
        </w:div>
        <w:div w:id="93861953">
          <w:marLeft w:val="1267"/>
          <w:marRight w:val="0"/>
          <w:marTop w:val="0"/>
          <w:marBottom w:val="0"/>
          <w:divBdr>
            <w:top w:val="none" w:sz="0" w:space="0" w:color="auto"/>
            <w:left w:val="none" w:sz="0" w:space="0" w:color="auto"/>
            <w:bottom w:val="none" w:sz="0" w:space="0" w:color="auto"/>
            <w:right w:val="none" w:sz="0" w:space="0" w:color="auto"/>
          </w:divBdr>
        </w:div>
        <w:div w:id="1105928122">
          <w:marLeft w:val="1267"/>
          <w:marRight w:val="0"/>
          <w:marTop w:val="0"/>
          <w:marBottom w:val="0"/>
          <w:divBdr>
            <w:top w:val="none" w:sz="0" w:space="0" w:color="auto"/>
            <w:left w:val="none" w:sz="0" w:space="0" w:color="auto"/>
            <w:bottom w:val="none" w:sz="0" w:space="0" w:color="auto"/>
            <w:right w:val="none" w:sz="0" w:space="0" w:color="auto"/>
          </w:divBdr>
        </w:div>
        <w:div w:id="127162216">
          <w:marLeft w:val="1267"/>
          <w:marRight w:val="0"/>
          <w:marTop w:val="0"/>
          <w:marBottom w:val="0"/>
          <w:divBdr>
            <w:top w:val="none" w:sz="0" w:space="0" w:color="auto"/>
            <w:left w:val="none" w:sz="0" w:space="0" w:color="auto"/>
            <w:bottom w:val="none" w:sz="0" w:space="0" w:color="auto"/>
            <w:right w:val="none" w:sz="0" w:space="0" w:color="auto"/>
          </w:divBdr>
        </w:div>
        <w:div w:id="2096003448">
          <w:marLeft w:val="1267"/>
          <w:marRight w:val="0"/>
          <w:marTop w:val="0"/>
          <w:marBottom w:val="0"/>
          <w:divBdr>
            <w:top w:val="none" w:sz="0" w:space="0" w:color="auto"/>
            <w:left w:val="none" w:sz="0" w:space="0" w:color="auto"/>
            <w:bottom w:val="none" w:sz="0" w:space="0" w:color="auto"/>
            <w:right w:val="none" w:sz="0" w:space="0" w:color="auto"/>
          </w:divBdr>
        </w:div>
        <w:div w:id="2064869715">
          <w:marLeft w:val="1267"/>
          <w:marRight w:val="0"/>
          <w:marTop w:val="0"/>
          <w:marBottom w:val="0"/>
          <w:divBdr>
            <w:top w:val="none" w:sz="0" w:space="0" w:color="auto"/>
            <w:left w:val="none" w:sz="0" w:space="0" w:color="auto"/>
            <w:bottom w:val="none" w:sz="0" w:space="0" w:color="auto"/>
            <w:right w:val="none" w:sz="0" w:space="0" w:color="auto"/>
          </w:divBdr>
        </w:div>
        <w:div w:id="1101530216">
          <w:marLeft w:val="1267"/>
          <w:marRight w:val="0"/>
          <w:marTop w:val="0"/>
          <w:marBottom w:val="0"/>
          <w:divBdr>
            <w:top w:val="none" w:sz="0" w:space="0" w:color="auto"/>
            <w:left w:val="none" w:sz="0" w:space="0" w:color="auto"/>
            <w:bottom w:val="none" w:sz="0" w:space="0" w:color="auto"/>
            <w:right w:val="none" w:sz="0" w:space="0" w:color="auto"/>
          </w:divBdr>
        </w:div>
        <w:div w:id="1610813063">
          <w:marLeft w:val="1267"/>
          <w:marRight w:val="0"/>
          <w:marTop w:val="0"/>
          <w:marBottom w:val="0"/>
          <w:divBdr>
            <w:top w:val="none" w:sz="0" w:space="0" w:color="auto"/>
            <w:left w:val="none" w:sz="0" w:space="0" w:color="auto"/>
            <w:bottom w:val="none" w:sz="0" w:space="0" w:color="auto"/>
            <w:right w:val="none" w:sz="0" w:space="0" w:color="auto"/>
          </w:divBdr>
        </w:div>
        <w:div w:id="216206183">
          <w:marLeft w:val="1267"/>
          <w:marRight w:val="0"/>
          <w:marTop w:val="0"/>
          <w:marBottom w:val="0"/>
          <w:divBdr>
            <w:top w:val="none" w:sz="0" w:space="0" w:color="auto"/>
            <w:left w:val="none" w:sz="0" w:space="0" w:color="auto"/>
            <w:bottom w:val="none" w:sz="0" w:space="0" w:color="auto"/>
            <w:right w:val="none" w:sz="0" w:space="0" w:color="auto"/>
          </w:divBdr>
        </w:div>
        <w:div w:id="454300980">
          <w:marLeft w:val="1267"/>
          <w:marRight w:val="0"/>
          <w:marTop w:val="0"/>
          <w:marBottom w:val="0"/>
          <w:divBdr>
            <w:top w:val="none" w:sz="0" w:space="0" w:color="auto"/>
            <w:left w:val="none" w:sz="0" w:space="0" w:color="auto"/>
            <w:bottom w:val="none" w:sz="0" w:space="0" w:color="auto"/>
            <w:right w:val="none" w:sz="0" w:space="0" w:color="auto"/>
          </w:divBdr>
        </w:div>
      </w:divsChild>
    </w:div>
    <w:div w:id="222370641">
      <w:bodyDiv w:val="1"/>
      <w:marLeft w:val="0"/>
      <w:marRight w:val="0"/>
      <w:marTop w:val="0"/>
      <w:marBottom w:val="0"/>
      <w:divBdr>
        <w:top w:val="none" w:sz="0" w:space="0" w:color="auto"/>
        <w:left w:val="none" w:sz="0" w:space="0" w:color="auto"/>
        <w:bottom w:val="none" w:sz="0" w:space="0" w:color="auto"/>
        <w:right w:val="none" w:sz="0" w:space="0" w:color="auto"/>
      </w:divBdr>
      <w:divsChild>
        <w:div w:id="1757750500">
          <w:marLeft w:val="547"/>
          <w:marRight w:val="0"/>
          <w:marTop w:val="0"/>
          <w:marBottom w:val="0"/>
          <w:divBdr>
            <w:top w:val="none" w:sz="0" w:space="0" w:color="auto"/>
            <w:left w:val="none" w:sz="0" w:space="0" w:color="auto"/>
            <w:bottom w:val="none" w:sz="0" w:space="0" w:color="auto"/>
            <w:right w:val="none" w:sz="0" w:space="0" w:color="auto"/>
          </w:divBdr>
        </w:div>
        <w:div w:id="526721019">
          <w:marLeft w:val="547"/>
          <w:marRight w:val="0"/>
          <w:marTop w:val="0"/>
          <w:marBottom w:val="0"/>
          <w:divBdr>
            <w:top w:val="none" w:sz="0" w:space="0" w:color="auto"/>
            <w:left w:val="none" w:sz="0" w:space="0" w:color="auto"/>
            <w:bottom w:val="none" w:sz="0" w:space="0" w:color="auto"/>
            <w:right w:val="none" w:sz="0" w:space="0" w:color="auto"/>
          </w:divBdr>
        </w:div>
        <w:div w:id="725951285">
          <w:marLeft w:val="547"/>
          <w:marRight w:val="0"/>
          <w:marTop w:val="0"/>
          <w:marBottom w:val="0"/>
          <w:divBdr>
            <w:top w:val="none" w:sz="0" w:space="0" w:color="auto"/>
            <w:left w:val="none" w:sz="0" w:space="0" w:color="auto"/>
            <w:bottom w:val="none" w:sz="0" w:space="0" w:color="auto"/>
            <w:right w:val="none" w:sz="0" w:space="0" w:color="auto"/>
          </w:divBdr>
        </w:div>
        <w:div w:id="868417830">
          <w:marLeft w:val="547"/>
          <w:marRight w:val="0"/>
          <w:marTop w:val="0"/>
          <w:marBottom w:val="0"/>
          <w:divBdr>
            <w:top w:val="none" w:sz="0" w:space="0" w:color="auto"/>
            <w:left w:val="none" w:sz="0" w:space="0" w:color="auto"/>
            <w:bottom w:val="none" w:sz="0" w:space="0" w:color="auto"/>
            <w:right w:val="none" w:sz="0" w:space="0" w:color="auto"/>
          </w:divBdr>
        </w:div>
      </w:divsChild>
    </w:div>
    <w:div w:id="358509281">
      <w:bodyDiv w:val="1"/>
      <w:marLeft w:val="0"/>
      <w:marRight w:val="0"/>
      <w:marTop w:val="0"/>
      <w:marBottom w:val="0"/>
      <w:divBdr>
        <w:top w:val="none" w:sz="0" w:space="0" w:color="auto"/>
        <w:left w:val="none" w:sz="0" w:space="0" w:color="auto"/>
        <w:bottom w:val="none" w:sz="0" w:space="0" w:color="auto"/>
        <w:right w:val="none" w:sz="0" w:space="0" w:color="auto"/>
      </w:divBdr>
      <w:divsChild>
        <w:div w:id="850143697">
          <w:marLeft w:val="547"/>
          <w:marRight w:val="0"/>
          <w:marTop w:val="0"/>
          <w:marBottom w:val="0"/>
          <w:divBdr>
            <w:top w:val="none" w:sz="0" w:space="0" w:color="auto"/>
            <w:left w:val="none" w:sz="0" w:space="0" w:color="auto"/>
            <w:bottom w:val="none" w:sz="0" w:space="0" w:color="auto"/>
            <w:right w:val="none" w:sz="0" w:space="0" w:color="auto"/>
          </w:divBdr>
        </w:div>
        <w:div w:id="1685866019">
          <w:marLeft w:val="547"/>
          <w:marRight w:val="0"/>
          <w:marTop w:val="0"/>
          <w:marBottom w:val="0"/>
          <w:divBdr>
            <w:top w:val="none" w:sz="0" w:space="0" w:color="auto"/>
            <w:left w:val="none" w:sz="0" w:space="0" w:color="auto"/>
            <w:bottom w:val="none" w:sz="0" w:space="0" w:color="auto"/>
            <w:right w:val="none" w:sz="0" w:space="0" w:color="auto"/>
          </w:divBdr>
        </w:div>
        <w:div w:id="1045526957">
          <w:marLeft w:val="547"/>
          <w:marRight w:val="0"/>
          <w:marTop w:val="0"/>
          <w:marBottom w:val="0"/>
          <w:divBdr>
            <w:top w:val="none" w:sz="0" w:space="0" w:color="auto"/>
            <w:left w:val="none" w:sz="0" w:space="0" w:color="auto"/>
            <w:bottom w:val="none" w:sz="0" w:space="0" w:color="auto"/>
            <w:right w:val="none" w:sz="0" w:space="0" w:color="auto"/>
          </w:divBdr>
        </w:div>
        <w:div w:id="431361032">
          <w:marLeft w:val="547"/>
          <w:marRight w:val="0"/>
          <w:marTop w:val="0"/>
          <w:marBottom w:val="0"/>
          <w:divBdr>
            <w:top w:val="none" w:sz="0" w:space="0" w:color="auto"/>
            <w:left w:val="none" w:sz="0" w:space="0" w:color="auto"/>
            <w:bottom w:val="none" w:sz="0" w:space="0" w:color="auto"/>
            <w:right w:val="none" w:sz="0" w:space="0" w:color="auto"/>
          </w:divBdr>
        </w:div>
      </w:divsChild>
    </w:div>
    <w:div w:id="496460349">
      <w:bodyDiv w:val="1"/>
      <w:marLeft w:val="0"/>
      <w:marRight w:val="0"/>
      <w:marTop w:val="0"/>
      <w:marBottom w:val="0"/>
      <w:divBdr>
        <w:top w:val="none" w:sz="0" w:space="0" w:color="auto"/>
        <w:left w:val="none" w:sz="0" w:space="0" w:color="auto"/>
        <w:bottom w:val="none" w:sz="0" w:space="0" w:color="auto"/>
        <w:right w:val="none" w:sz="0" w:space="0" w:color="auto"/>
      </w:divBdr>
      <w:divsChild>
        <w:div w:id="1784764020">
          <w:marLeft w:val="547"/>
          <w:marRight w:val="0"/>
          <w:marTop w:val="0"/>
          <w:marBottom w:val="0"/>
          <w:divBdr>
            <w:top w:val="none" w:sz="0" w:space="0" w:color="auto"/>
            <w:left w:val="none" w:sz="0" w:space="0" w:color="auto"/>
            <w:bottom w:val="none" w:sz="0" w:space="0" w:color="auto"/>
            <w:right w:val="none" w:sz="0" w:space="0" w:color="auto"/>
          </w:divBdr>
        </w:div>
        <w:div w:id="1451390745">
          <w:marLeft w:val="547"/>
          <w:marRight w:val="0"/>
          <w:marTop w:val="0"/>
          <w:marBottom w:val="0"/>
          <w:divBdr>
            <w:top w:val="none" w:sz="0" w:space="0" w:color="auto"/>
            <w:left w:val="none" w:sz="0" w:space="0" w:color="auto"/>
            <w:bottom w:val="none" w:sz="0" w:space="0" w:color="auto"/>
            <w:right w:val="none" w:sz="0" w:space="0" w:color="auto"/>
          </w:divBdr>
        </w:div>
        <w:div w:id="1008169069">
          <w:marLeft w:val="547"/>
          <w:marRight w:val="0"/>
          <w:marTop w:val="0"/>
          <w:marBottom w:val="0"/>
          <w:divBdr>
            <w:top w:val="none" w:sz="0" w:space="0" w:color="auto"/>
            <w:left w:val="none" w:sz="0" w:space="0" w:color="auto"/>
            <w:bottom w:val="none" w:sz="0" w:space="0" w:color="auto"/>
            <w:right w:val="none" w:sz="0" w:space="0" w:color="auto"/>
          </w:divBdr>
        </w:div>
        <w:div w:id="1958559118">
          <w:marLeft w:val="547"/>
          <w:marRight w:val="0"/>
          <w:marTop w:val="0"/>
          <w:marBottom w:val="0"/>
          <w:divBdr>
            <w:top w:val="none" w:sz="0" w:space="0" w:color="auto"/>
            <w:left w:val="none" w:sz="0" w:space="0" w:color="auto"/>
            <w:bottom w:val="none" w:sz="0" w:space="0" w:color="auto"/>
            <w:right w:val="none" w:sz="0" w:space="0" w:color="auto"/>
          </w:divBdr>
        </w:div>
        <w:div w:id="155845676">
          <w:marLeft w:val="547"/>
          <w:marRight w:val="0"/>
          <w:marTop w:val="0"/>
          <w:marBottom w:val="0"/>
          <w:divBdr>
            <w:top w:val="none" w:sz="0" w:space="0" w:color="auto"/>
            <w:left w:val="none" w:sz="0" w:space="0" w:color="auto"/>
            <w:bottom w:val="none" w:sz="0" w:space="0" w:color="auto"/>
            <w:right w:val="none" w:sz="0" w:space="0" w:color="auto"/>
          </w:divBdr>
        </w:div>
      </w:divsChild>
    </w:div>
    <w:div w:id="686758751">
      <w:bodyDiv w:val="1"/>
      <w:marLeft w:val="0"/>
      <w:marRight w:val="0"/>
      <w:marTop w:val="0"/>
      <w:marBottom w:val="0"/>
      <w:divBdr>
        <w:top w:val="none" w:sz="0" w:space="0" w:color="auto"/>
        <w:left w:val="none" w:sz="0" w:space="0" w:color="auto"/>
        <w:bottom w:val="none" w:sz="0" w:space="0" w:color="auto"/>
        <w:right w:val="none" w:sz="0" w:space="0" w:color="auto"/>
      </w:divBdr>
      <w:divsChild>
        <w:div w:id="352533236">
          <w:marLeft w:val="547"/>
          <w:marRight w:val="0"/>
          <w:marTop w:val="0"/>
          <w:marBottom w:val="0"/>
          <w:divBdr>
            <w:top w:val="none" w:sz="0" w:space="0" w:color="auto"/>
            <w:left w:val="none" w:sz="0" w:space="0" w:color="auto"/>
            <w:bottom w:val="none" w:sz="0" w:space="0" w:color="auto"/>
            <w:right w:val="none" w:sz="0" w:space="0" w:color="auto"/>
          </w:divBdr>
        </w:div>
        <w:div w:id="339240272">
          <w:marLeft w:val="547"/>
          <w:marRight w:val="0"/>
          <w:marTop w:val="0"/>
          <w:marBottom w:val="0"/>
          <w:divBdr>
            <w:top w:val="none" w:sz="0" w:space="0" w:color="auto"/>
            <w:left w:val="none" w:sz="0" w:space="0" w:color="auto"/>
            <w:bottom w:val="none" w:sz="0" w:space="0" w:color="auto"/>
            <w:right w:val="none" w:sz="0" w:space="0" w:color="auto"/>
          </w:divBdr>
        </w:div>
        <w:div w:id="1057584296">
          <w:marLeft w:val="547"/>
          <w:marRight w:val="0"/>
          <w:marTop w:val="0"/>
          <w:marBottom w:val="0"/>
          <w:divBdr>
            <w:top w:val="none" w:sz="0" w:space="0" w:color="auto"/>
            <w:left w:val="none" w:sz="0" w:space="0" w:color="auto"/>
            <w:bottom w:val="none" w:sz="0" w:space="0" w:color="auto"/>
            <w:right w:val="none" w:sz="0" w:space="0" w:color="auto"/>
          </w:divBdr>
        </w:div>
        <w:div w:id="1588535987">
          <w:marLeft w:val="1267"/>
          <w:marRight w:val="0"/>
          <w:marTop w:val="0"/>
          <w:marBottom w:val="0"/>
          <w:divBdr>
            <w:top w:val="none" w:sz="0" w:space="0" w:color="auto"/>
            <w:left w:val="none" w:sz="0" w:space="0" w:color="auto"/>
            <w:bottom w:val="none" w:sz="0" w:space="0" w:color="auto"/>
            <w:right w:val="none" w:sz="0" w:space="0" w:color="auto"/>
          </w:divBdr>
        </w:div>
        <w:div w:id="2044481319">
          <w:marLeft w:val="1267"/>
          <w:marRight w:val="0"/>
          <w:marTop w:val="0"/>
          <w:marBottom w:val="0"/>
          <w:divBdr>
            <w:top w:val="none" w:sz="0" w:space="0" w:color="auto"/>
            <w:left w:val="none" w:sz="0" w:space="0" w:color="auto"/>
            <w:bottom w:val="none" w:sz="0" w:space="0" w:color="auto"/>
            <w:right w:val="none" w:sz="0" w:space="0" w:color="auto"/>
          </w:divBdr>
        </w:div>
      </w:divsChild>
    </w:div>
    <w:div w:id="746803258">
      <w:bodyDiv w:val="1"/>
      <w:marLeft w:val="0"/>
      <w:marRight w:val="0"/>
      <w:marTop w:val="0"/>
      <w:marBottom w:val="0"/>
      <w:divBdr>
        <w:top w:val="none" w:sz="0" w:space="0" w:color="auto"/>
        <w:left w:val="none" w:sz="0" w:space="0" w:color="auto"/>
        <w:bottom w:val="none" w:sz="0" w:space="0" w:color="auto"/>
        <w:right w:val="none" w:sz="0" w:space="0" w:color="auto"/>
      </w:divBdr>
      <w:divsChild>
        <w:div w:id="2052661">
          <w:marLeft w:val="547"/>
          <w:marRight w:val="0"/>
          <w:marTop w:val="0"/>
          <w:marBottom w:val="0"/>
          <w:divBdr>
            <w:top w:val="none" w:sz="0" w:space="0" w:color="auto"/>
            <w:left w:val="none" w:sz="0" w:space="0" w:color="auto"/>
            <w:bottom w:val="none" w:sz="0" w:space="0" w:color="auto"/>
            <w:right w:val="none" w:sz="0" w:space="0" w:color="auto"/>
          </w:divBdr>
        </w:div>
        <w:div w:id="308824944">
          <w:marLeft w:val="547"/>
          <w:marRight w:val="0"/>
          <w:marTop w:val="0"/>
          <w:marBottom w:val="0"/>
          <w:divBdr>
            <w:top w:val="none" w:sz="0" w:space="0" w:color="auto"/>
            <w:left w:val="none" w:sz="0" w:space="0" w:color="auto"/>
            <w:bottom w:val="none" w:sz="0" w:space="0" w:color="auto"/>
            <w:right w:val="none" w:sz="0" w:space="0" w:color="auto"/>
          </w:divBdr>
        </w:div>
        <w:div w:id="560749275">
          <w:marLeft w:val="547"/>
          <w:marRight w:val="0"/>
          <w:marTop w:val="0"/>
          <w:marBottom w:val="0"/>
          <w:divBdr>
            <w:top w:val="none" w:sz="0" w:space="0" w:color="auto"/>
            <w:left w:val="none" w:sz="0" w:space="0" w:color="auto"/>
            <w:bottom w:val="none" w:sz="0" w:space="0" w:color="auto"/>
            <w:right w:val="none" w:sz="0" w:space="0" w:color="auto"/>
          </w:divBdr>
        </w:div>
        <w:div w:id="665656">
          <w:marLeft w:val="547"/>
          <w:marRight w:val="0"/>
          <w:marTop w:val="0"/>
          <w:marBottom w:val="0"/>
          <w:divBdr>
            <w:top w:val="none" w:sz="0" w:space="0" w:color="auto"/>
            <w:left w:val="none" w:sz="0" w:space="0" w:color="auto"/>
            <w:bottom w:val="none" w:sz="0" w:space="0" w:color="auto"/>
            <w:right w:val="none" w:sz="0" w:space="0" w:color="auto"/>
          </w:divBdr>
        </w:div>
        <w:div w:id="39793742">
          <w:marLeft w:val="547"/>
          <w:marRight w:val="0"/>
          <w:marTop w:val="0"/>
          <w:marBottom w:val="0"/>
          <w:divBdr>
            <w:top w:val="none" w:sz="0" w:space="0" w:color="auto"/>
            <w:left w:val="none" w:sz="0" w:space="0" w:color="auto"/>
            <w:bottom w:val="none" w:sz="0" w:space="0" w:color="auto"/>
            <w:right w:val="none" w:sz="0" w:space="0" w:color="auto"/>
          </w:divBdr>
        </w:div>
      </w:divsChild>
    </w:div>
    <w:div w:id="756943944">
      <w:bodyDiv w:val="1"/>
      <w:marLeft w:val="0"/>
      <w:marRight w:val="0"/>
      <w:marTop w:val="0"/>
      <w:marBottom w:val="0"/>
      <w:divBdr>
        <w:top w:val="none" w:sz="0" w:space="0" w:color="auto"/>
        <w:left w:val="none" w:sz="0" w:space="0" w:color="auto"/>
        <w:bottom w:val="none" w:sz="0" w:space="0" w:color="auto"/>
        <w:right w:val="none" w:sz="0" w:space="0" w:color="auto"/>
      </w:divBdr>
      <w:divsChild>
        <w:div w:id="1196891766">
          <w:marLeft w:val="547"/>
          <w:marRight w:val="0"/>
          <w:marTop w:val="0"/>
          <w:marBottom w:val="0"/>
          <w:divBdr>
            <w:top w:val="none" w:sz="0" w:space="0" w:color="auto"/>
            <w:left w:val="none" w:sz="0" w:space="0" w:color="auto"/>
            <w:bottom w:val="none" w:sz="0" w:space="0" w:color="auto"/>
            <w:right w:val="none" w:sz="0" w:space="0" w:color="auto"/>
          </w:divBdr>
        </w:div>
        <w:div w:id="1308049510">
          <w:marLeft w:val="547"/>
          <w:marRight w:val="0"/>
          <w:marTop w:val="0"/>
          <w:marBottom w:val="0"/>
          <w:divBdr>
            <w:top w:val="none" w:sz="0" w:space="0" w:color="auto"/>
            <w:left w:val="none" w:sz="0" w:space="0" w:color="auto"/>
            <w:bottom w:val="none" w:sz="0" w:space="0" w:color="auto"/>
            <w:right w:val="none" w:sz="0" w:space="0" w:color="auto"/>
          </w:divBdr>
        </w:div>
        <w:div w:id="499782343">
          <w:marLeft w:val="1267"/>
          <w:marRight w:val="0"/>
          <w:marTop w:val="0"/>
          <w:marBottom w:val="0"/>
          <w:divBdr>
            <w:top w:val="none" w:sz="0" w:space="0" w:color="auto"/>
            <w:left w:val="none" w:sz="0" w:space="0" w:color="auto"/>
            <w:bottom w:val="none" w:sz="0" w:space="0" w:color="auto"/>
            <w:right w:val="none" w:sz="0" w:space="0" w:color="auto"/>
          </w:divBdr>
        </w:div>
        <w:div w:id="1658612465">
          <w:marLeft w:val="1267"/>
          <w:marRight w:val="0"/>
          <w:marTop w:val="0"/>
          <w:marBottom w:val="0"/>
          <w:divBdr>
            <w:top w:val="none" w:sz="0" w:space="0" w:color="auto"/>
            <w:left w:val="none" w:sz="0" w:space="0" w:color="auto"/>
            <w:bottom w:val="none" w:sz="0" w:space="0" w:color="auto"/>
            <w:right w:val="none" w:sz="0" w:space="0" w:color="auto"/>
          </w:divBdr>
        </w:div>
        <w:div w:id="1829443050">
          <w:marLeft w:val="1267"/>
          <w:marRight w:val="0"/>
          <w:marTop w:val="0"/>
          <w:marBottom w:val="0"/>
          <w:divBdr>
            <w:top w:val="none" w:sz="0" w:space="0" w:color="auto"/>
            <w:left w:val="none" w:sz="0" w:space="0" w:color="auto"/>
            <w:bottom w:val="none" w:sz="0" w:space="0" w:color="auto"/>
            <w:right w:val="none" w:sz="0" w:space="0" w:color="auto"/>
          </w:divBdr>
        </w:div>
        <w:div w:id="30616915">
          <w:marLeft w:val="547"/>
          <w:marRight w:val="0"/>
          <w:marTop w:val="0"/>
          <w:marBottom w:val="0"/>
          <w:divBdr>
            <w:top w:val="none" w:sz="0" w:space="0" w:color="auto"/>
            <w:left w:val="none" w:sz="0" w:space="0" w:color="auto"/>
            <w:bottom w:val="none" w:sz="0" w:space="0" w:color="auto"/>
            <w:right w:val="none" w:sz="0" w:space="0" w:color="auto"/>
          </w:divBdr>
        </w:div>
        <w:div w:id="807747966">
          <w:marLeft w:val="1267"/>
          <w:marRight w:val="0"/>
          <w:marTop w:val="0"/>
          <w:marBottom w:val="0"/>
          <w:divBdr>
            <w:top w:val="none" w:sz="0" w:space="0" w:color="auto"/>
            <w:left w:val="none" w:sz="0" w:space="0" w:color="auto"/>
            <w:bottom w:val="none" w:sz="0" w:space="0" w:color="auto"/>
            <w:right w:val="none" w:sz="0" w:space="0" w:color="auto"/>
          </w:divBdr>
        </w:div>
        <w:div w:id="76366640">
          <w:marLeft w:val="1267"/>
          <w:marRight w:val="0"/>
          <w:marTop w:val="0"/>
          <w:marBottom w:val="0"/>
          <w:divBdr>
            <w:top w:val="none" w:sz="0" w:space="0" w:color="auto"/>
            <w:left w:val="none" w:sz="0" w:space="0" w:color="auto"/>
            <w:bottom w:val="none" w:sz="0" w:space="0" w:color="auto"/>
            <w:right w:val="none" w:sz="0" w:space="0" w:color="auto"/>
          </w:divBdr>
        </w:div>
      </w:divsChild>
    </w:div>
    <w:div w:id="804928750">
      <w:bodyDiv w:val="1"/>
      <w:marLeft w:val="0"/>
      <w:marRight w:val="0"/>
      <w:marTop w:val="0"/>
      <w:marBottom w:val="0"/>
      <w:divBdr>
        <w:top w:val="none" w:sz="0" w:space="0" w:color="auto"/>
        <w:left w:val="none" w:sz="0" w:space="0" w:color="auto"/>
        <w:bottom w:val="none" w:sz="0" w:space="0" w:color="auto"/>
        <w:right w:val="none" w:sz="0" w:space="0" w:color="auto"/>
      </w:divBdr>
      <w:divsChild>
        <w:div w:id="412703617">
          <w:marLeft w:val="547"/>
          <w:marRight w:val="0"/>
          <w:marTop w:val="0"/>
          <w:marBottom w:val="0"/>
          <w:divBdr>
            <w:top w:val="none" w:sz="0" w:space="0" w:color="auto"/>
            <w:left w:val="none" w:sz="0" w:space="0" w:color="auto"/>
            <w:bottom w:val="none" w:sz="0" w:space="0" w:color="auto"/>
            <w:right w:val="none" w:sz="0" w:space="0" w:color="auto"/>
          </w:divBdr>
        </w:div>
        <w:div w:id="1707096012">
          <w:marLeft w:val="547"/>
          <w:marRight w:val="0"/>
          <w:marTop w:val="0"/>
          <w:marBottom w:val="0"/>
          <w:divBdr>
            <w:top w:val="none" w:sz="0" w:space="0" w:color="auto"/>
            <w:left w:val="none" w:sz="0" w:space="0" w:color="auto"/>
            <w:bottom w:val="none" w:sz="0" w:space="0" w:color="auto"/>
            <w:right w:val="none" w:sz="0" w:space="0" w:color="auto"/>
          </w:divBdr>
        </w:div>
        <w:div w:id="2066836012">
          <w:marLeft w:val="547"/>
          <w:marRight w:val="0"/>
          <w:marTop w:val="0"/>
          <w:marBottom w:val="0"/>
          <w:divBdr>
            <w:top w:val="none" w:sz="0" w:space="0" w:color="auto"/>
            <w:left w:val="none" w:sz="0" w:space="0" w:color="auto"/>
            <w:bottom w:val="none" w:sz="0" w:space="0" w:color="auto"/>
            <w:right w:val="none" w:sz="0" w:space="0" w:color="auto"/>
          </w:divBdr>
        </w:div>
        <w:div w:id="1774740514">
          <w:marLeft w:val="547"/>
          <w:marRight w:val="0"/>
          <w:marTop w:val="0"/>
          <w:marBottom w:val="0"/>
          <w:divBdr>
            <w:top w:val="none" w:sz="0" w:space="0" w:color="auto"/>
            <w:left w:val="none" w:sz="0" w:space="0" w:color="auto"/>
            <w:bottom w:val="none" w:sz="0" w:space="0" w:color="auto"/>
            <w:right w:val="none" w:sz="0" w:space="0" w:color="auto"/>
          </w:divBdr>
        </w:div>
        <w:div w:id="569929481">
          <w:marLeft w:val="1267"/>
          <w:marRight w:val="0"/>
          <w:marTop w:val="0"/>
          <w:marBottom w:val="0"/>
          <w:divBdr>
            <w:top w:val="none" w:sz="0" w:space="0" w:color="auto"/>
            <w:left w:val="none" w:sz="0" w:space="0" w:color="auto"/>
            <w:bottom w:val="none" w:sz="0" w:space="0" w:color="auto"/>
            <w:right w:val="none" w:sz="0" w:space="0" w:color="auto"/>
          </w:divBdr>
        </w:div>
        <w:div w:id="2079014996">
          <w:marLeft w:val="1267"/>
          <w:marRight w:val="0"/>
          <w:marTop w:val="0"/>
          <w:marBottom w:val="0"/>
          <w:divBdr>
            <w:top w:val="none" w:sz="0" w:space="0" w:color="auto"/>
            <w:left w:val="none" w:sz="0" w:space="0" w:color="auto"/>
            <w:bottom w:val="none" w:sz="0" w:space="0" w:color="auto"/>
            <w:right w:val="none" w:sz="0" w:space="0" w:color="auto"/>
          </w:divBdr>
        </w:div>
        <w:div w:id="1403022827">
          <w:marLeft w:val="1267"/>
          <w:marRight w:val="0"/>
          <w:marTop w:val="0"/>
          <w:marBottom w:val="0"/>
          <w:divBdr>
            <w:top w:val="none" w:sz="0" w:space="0" w:color="auto"/>
            <w:left w:val="none" w:sz="0" w:space="0" w:color="auto"/>
            <w:bottom w:val="none" w:sz="0" w:space="0" w:color="auto"/>
            <w:right w:val="none" w:sz="0" w:space="0" w:color="auto"/>
          </w:divBdr>
        </w:div>
        <w:div w:id="1598058702">
          <w:marLeft w:val="1267"/>
          <w:marRight w:val="0"/>
          <w:marTop w:val="0"/>
          <w:marBottom w:val="0"/>
          <w:divBdr>
            <w:top w:val="none" w:sz="0" w:space="0" w:color="auto"/>
            <w:left w:val="none" w:sz="0" w:space="0" w:color="auto"/>
            <w:bottom w:val="none" w:sz="0" w:space="0" w:color="auto"/>
            <w:right w:val="none" w:sz="0" w:space="0" w:color="auto"/>
          </w:divBdr>
        </w:div>
      </w:divsChild>
    </w:div>
    <w:div w:id="875505183">
      <w:bodyDiv w:val="1"/>
      <w:marLeft w:val="0"/>
      <w:marRight w:val="0"/>
      <w:marTop w:val="0"/>
      <w:marBottom w:val="0"/>
      <w:divBdr>
        <w:top w:val="none" w:sz="0" w:space="0" w:color="auto"/>
        <w:left w:val="none" w:sz="0" w:space="0" w:color="auto"/>
        <w:bottom w:val="none" w:sz="0" w:space="0" w:color="auto"/>
        <w:right w:val="none" w:sz="0" w:space="0" w:color="auto"/>
      </w:divBdr>
      <w:divsChild>
        <w:div w:id="725489111">
          <w:marLeft w:val="547"/>
          <w:marRight w:val="0"/>
          <w:marTop w:val="0"/>
          <w:marBottom w:val="0"/>
          <w:divBdr>
            <w:top w:val="none" w:sz="0" w:space="0" w:color="auto"/>
            <w:left w:val="none" w:sz="0" w:space="0" w:color="auto"/>
            <w:bottom w:val="none" w:sz="0" w:space="0" w:color="auto"/>
            <w:right w:val="none" w:sz="0" w:space="0" w:color="auto"/>
          </w:divBdr>
        </w:div>
        <w:div w:id="371465227">
          <w:marLeft w:val="547"/>
          <w:marRight w:val="0"/>
          <w:marTop w:val="0"/>
          <w:marBottom w:val="0"/>
          <w:divBdr>
            <w:top w:val="none" w:sz="0" w:space="0" w:color="auto"/>
            <w:left w:val="none" w:sz="0" w:space="0" w:color="auto"/>
            <w:bottom w:val="none" w:sz="0" w:space="0" w:color="auto"/>
            <w:right w:val="none" w:sz="0" w:space="0" w:color="auto"/>
          </w:divBdr>
        </w:div>
        <w:div w:id="1365449685">
          <w:marLeft w:val="547"/>
          <w:marRight w:val="0"/>
          <w:marTop w:val="0"/>
          <w:marBottom w:val="0"/>
          <w:divBdr>
            <w:top w:val="none" w:sz="0" w:space="0" w:color="auto"/>
            <w:left w:val="none" w:sz="0" w:space="0" w:color="auto"/>
            <w:bottom w:val="none" w:sz="0" w:space="0" w:color="auto"/>
            <w:right w:val="none" w:sz="0" w:space="0" w:color="auto"/>
          </w:divBdr>
        </w:div>
        <w:div w:id="663821599">
          <w:marLeft w:val="547"/>
          <w:marRight w:val="0"/>
          <w:marTop w:val="0"/>
          <w:marBottom w:val="0"/>
          <w:divBdr>
            <w:top w:val="none" w:sz="0" w:space="0" w:color="auto"/>
            <w:left w:val="none" w:sz="0" w:space="0" w:color="auto"/>
            <w:bottom w:val="none" w:sz="0" w:space="0" w:color="auto"/>
            <w:right w:val="none" w:sz="0" w:space="0" w:color="auto"/>
          </w:divBdr>
        </w:div>
        <w:div w:id="623123480">
          <w:marLeft w:val="1267"/>
          <w:marRight w:val="0"/>
          <w:marTop w:val="0"/>
          <w:marBottom w:val="0"/>
          <w:divBdr>
            <w:top w:val="none" w:sz="0" w:space="0" w:color="auto"/>
            <w:left w:val="none" w:sz="0" w:space="0" w:color="auto"/>
            <w:bottom w:val="none" w:sz="0" w:space="0" w:color="auto"/>
            <w:right w:val="none" w:sz="0" w:space="0" w:color="auto"/>
          </w:divBdr>
        </w:div>
        <w:div w:id="683477590">
          <w:marLeft w:val="1267"/>
          <w:marRight w:val="0"/>
          <w:marTop w:val="0"/>
          <w:marBottom w:val="0"/>
          <w:divBdr>
            <w:top w:val="none" w:sz="0" w:space="0" w:color="auto"/>
            <w:left w:val="none" w:sz="0" w:space="0" w:color="auto"/>
            <w:bottom w:val="none" w:sz="0" w:space="0" w:color="auto"/>
            <w:right w:val="none" w:sz="0" w:space="0" w:color="auto"/>
          </w:divBdr>
        </w:div>
        <w:div w:id="1766224633">
          <w:marLeft w:val="1267"/>
          <w:marRight w:val="0"/>
          <w:marTop w:val="0"/>
          <w:marBottom w:val="0"/>
          <w:divBdr>
            <w:top w:val="none" w:sz="0" w:space="0" w:color="auto"/>
            <w:left w:val="none" w:sz="0" w:space="0" w:color="auto"/>
            <w:bottom w:val="none" w:sz="0" w:space="0" w:color="auto"/>
            <w:right w:val="none" w:sz="0" w:space="0" w:color="auto"/>
          </w:divBdr>
        </w:div>
        <w:div w:id="2011062664">
          <w:marLeft w:val="1267"/>
          <w:marRight w:val="0"/>
          <w:marTop w:val="0"/>
          <w:marBottom w:val="0"/>
          <w:divBdr>
            <w:top w:val="none" w:sz="0" w:space="0" w:color="auto"/>
            <w:left w:val="none" w:sz="0" w:space="0" w:color="auto"/>
            <w:bottom w:val="none" w:sz="0" w:space="0" w:color="auto"/>
            <w:right w:val="none" w:sz="0" w:space="0" w:color="auto"/>
          </w:divBdr>
        </w:div>
        <w:div w:id="1017150230">
          <w:marLeft w:val="1267"/>
          <w:marRight w:val="0"/>
          <w:marTop w:val="0"/>
          <w:marBottom w:val="0"/>
          <w:divBdr>
            <w:top w:val="none" w:sz="0" w:space="0" w:color="auto"/>
            <w:left w:val="none" w:sz="0" w:space="0" w:color="auto"/>
            <w:bottom w:val="none" w:sz="0" w:space="0" w:color="auto"/>
            <w:right w:val="none" w:sz="0" w:space="0" w:color="auto"/>
          </w:divBdr>
        </w:div>
      </w:divsChild>
    </w:div>
    <w:div w:id="941575859">
      <w:bodyDiv w:val="1"/>
      <w:marLeft w:val="0"/>
      <w:marRight w:val="0"/>
      <w:marTop w:val="0"/>
      <w:marBottom w:val="0"/>
      <w:divBdr>
        <w:top w:val="none" w:sz="0" w:space="0" w:color="auto"/>
        <w:left w:val="none" w:sz="0" w:space="0" w:color="auto"/>
        <w:bottom w:val="none" w:sz="0" w:space="0" w:color="auto"/>
        <w:right w:val="none" w:sz="0" w:space="0" w:color="auto"/>
      </w:divBdr>
      <w:divsChild>
        <w:div w:id="1032652770">
          <w:marLeft w:val="547"/>
          <w:marRight w:val="0"/>
          <w:marTop w:val="0"/>
          <w:marBottom w:val="0"/>
          <w:divBdr>
            <w:top w:val="none" w:sz="0" w:space="0" w:color="auto"/>
            <w:left w:val="none" w:sz="0" w:space="0" w:color="auto"/>
            <w:bottom w:val="none" w:sz="0" w:space="0" w:color="auto"/>
            <w:right w:val="none" w:sz="0" w:space="0" w:color="auto"/>
          </w:divBdr>
        </w:div>
        <w:div w:id="2016609046">
          <w:marLeft w:val="547"/>
          <w:marRight w:val="0"/>
          <w:marTop w:val="0"/>
          <w:marBottom w:val="0"/>
          <w:divBdr>
            <w:top w:val="none" w:sz="0" w:space="0" w:color="auto"/>
            <w:left w:val="none" w:sz="0" w:space="0" w:color="auto"/>
            <w:bottom w:val="none" w:sz="0" w:space="0" w:color="auto"/>
            <w:right w:val="none" w:sz="0" w:space="0" w:color="auto"/>
          </w:divBdr>
        </w:div>
        <w:div w:id="917592016">
          <w:marLeft w:val="547"/>
          <w:marRight w:val="0"/>
          <w:marTop w:val="0"/>
          <w:marBottom w:val="0"/>
          <w:divBdr>
            <w:top w:val="none" w:sz="0" w:space="0" w:color="auto"/>
            <w:left w:val="none" w:sz="0" w:space="0" w:color="auto"/>
            <w:bottom w:val="none" w:sz="0" w:space="0" w:color="auto"/>
            <w:right w:val="none" w:sz="0" w:space="0" w:color="auto"/>
          </w:divBdr>
        </w:div>
        <w:div w:id="1522624645">
          <w:marLeft w:val="547"/>
          <w:marRight w:val="0"/>
          <w:marTop w:val="0"/>
          <w:marBottom w:val="0"/>
          <w:divBdr>
            <w:top w:val="none" w:sz="0" w:space="0" w:color="auto"/>
            <w:left w:val="none" w:sz="0" w:space="0" w:color="auto"/>
            <w:bottom w:val="none" w:sz="0" w:space="0" w:color="auto"/>
            <w:right w:val="none" w:sz="0" w:space="0" w:color="auto"/>
          </w:divBdr>
        </w:div>
        <w:div w:id="211384115">
          <w:marLeft w:val="1267"/>
          <w:marRight w:val="0"/>
          <w:marTop w:val="0"/>
          <w:marBottom w:val="0"/>
          <w:divBdr>
            <w:top w:val="none" w:sz="0" w:space="0" w:color="auto"/>
            <w:left w:val="none" w:sz="0" w:space="0" w:color="auto"/>
            <w:bottom w:val="none" w:sz="0" w:space="0" w:color="auto"/>
            <w:right w:val="none" w:sz="0" w:space="0" w:color="auto"/>
          </w:divBdr>
        </w:div>
        <w:div w:id="42220274">
          <w:marLeft w:val="1267"/>
          <w:marRight w:val="0"/>
          <w:marTop w:val="0"/>
          <w:marBottom w:val="0"/>
          <w:divBdr>
            <w:top w:val="none" w:sz="0" w:space="0" w:color="auto"/>
            <w:left w:val="none" w:sz="0" w:space="0" w:color="auto"/>
            <w:bottom w:val="none" w:sz="0" w:space="0" w:color="auto"/>
            <w:right w:val="none" w:sz="0" w:space="0" w:color="auto"/>
          </w:divBdr>
        </w:div>
        <w:div w:id="1410888433">
          <w:marLeft w:val="1267"/>
          <w:marRight w:val="0"/>
          <w:marTop w:val="0"/>
          <w:marBottom w:val="0"/>
          <w:divBdr>
            <w:top w:val="none" w:sz="0" w:space="0" w:color="auto"/>
            <w:left w:val="none" w:sz="0" w:space="0" w:color="auto"/>
            <w:bottom w:val="none" w:sz="0" w:space="0" w:color="auto"/>
            <w:right w:val="none" w:sz="0" w:space="0" w:color="auto"/>
          </w:divBdr>
        </w:div>
        <w:div w:id="616522957">
          <w:marLeft w:val="1267"/>
          <w:marRight w:val="0"/>
          <w:marTop w:val="0"/>
          <w:marBottom w:val="0"/>
          <w:divBdr>
            <w:top w:val="none" w:sz="0" w:space="0" w:color="auto"/>
            <w:left w:val="none" w:sz="0" w:space="0" w:color="auto"/>
            <w:bottom w:val="none" w:sz="0" w:space="0" w:color="auto"/>
            <w:right w:val="none" w:sz="0" w:space="0" w:color="auto"/>
          </w:divBdr>
        </w:div>
      </w:divsChild>
    </w:div>
    <w:div w:id="943267879">
      <w:bodyDiv w:val="1"/>
      <w:marLeft w:val="0"/>
      <w:marRight w:val="0"/>
      <w:marTop w:val="0"/>
      <w:marBottom w:val="0"/>
      <w:divBdr>
        <w:top w:val="none" w:sz="0" w:space="0" w:color="auto"/>
        <w:left w:val="none" w:sz="0" w:space="0" w:color="auto"/>
        <w:bottom w:val="none" w:sz="0" w:space="0" w:color="auto"/>
        <w:right w:val="none" w:sz="0" w:space="0" w:color="auto"/>
      </w:divBdr>
    </w:div>
    <w:div w:id="1089891119">
      <w:bodyDiv w:val="1"/>
      <w:marLeft w:val="0"/>
      <w:marRight w:val="0"/>
      <w:marTop w:val="0"/>
      <w:marBottom w:val="0"/>
      <w:divBdr>
        <w:top w:val="none" w:sz="0" w:space="0" w:color="auto"/>
        <w:left w:val="none" w:sz="0" w:space="0" w:color="auto"/>
        <w:bottom w:val="none" w:sz="0" w:space="0" w:color="auto"/>
        <w:right w:val="none" w:sz="0" w:space="0" w:color="auto"/>
      </w:divBdr>
      <w:divsChild>
        <w:div w:id="1265843497">
          <w:marLeft w:val="547"/>
          <w:marRight w:val="0"/>
          <w:marTop w:val="0"/>
          <w:marBottom w:val="0"/>
          <w:divBdr>
            <w:top w:val="none" w:sz="0" w:space="0" w:color="auto"/>
            <w:left w:val="none" w:sz="0" w:space="0" w:color="auto"/>
            <w:bottom w:val="none" w:sz="0" w:space="0" w:color="auto"/>
            <w:right w:val="none" w:sz="0" w:space="0" w:color="auto"/>
          </w:divBdr>
        </w:div>
        <w:div w:id="1979677655">
          <w:marLeft w:val="547"/>
          <w:marRight w:val="0"/>
          <w:marTop w:val="0"/>
          <w:marBottom w:val="0"/>
          <w:divBdr>
            <w:top w:val="none" w:sz="0" w:space="0" w:color="auto"/>
            <w:left w:val="none" w:sz="0" w:space="0" w:color="auto"/>
            <w:bottom w:val="none" w:sz="0" w:space="0" w:color="auto"/>
            <w:right w:val="none" w:sz="0" w:space="0" w:color="auto"/>
          </w:divBdr>
        </w:div>
        <w:div w:id="1246568023">
          <w:marLeft w:val="547"/>
          <w:marRight w:val="0"/>
          <w:marTop w:val="0"/>
          <w:marBottom w:val="0"/>
          <w:divBdr>
            <w:top w:val="none" w:sz="0" w:space="0" w:color="auto"/>
            <w:left w:val="none" w:sz="0" w:space="0" w:color="auto"/>
            <w:bottom w:val="none" w:sz="0" w:space="0" w:color="auto"/>
            <w:right w:val="none" w:sz="0" w:space="0" w:color="auto"/>
          </w:divBdr>
        </w:div>
        <w:div w:id="1301229266">
          <w:marLeft w:val="547"/>
          <w:marRight w:val="0"/>
          <w:marTop w:val="0"/>
          <w:marBottom w:val="0"/>
          <w:divBdr>
            <w:top w:val="none" w:sz="0" w:space="0" w:color="auto"/>
            <w:left w:val="none" w:sz="0" w:space="0" w:color="auto"/>
            <w:bottom w:val="none" w:sz="0" w:space="0" w:color="auto"/>
            <w:right w:val="none" w:sz="0" w:space="0" w:color="auto"/>
          </w:divBdr>
        </w:div>
        <w:div w:id="1139692981">
          <w:marLeft w:val="547"/>
          <w:marRight w:val="0"/>
          <w:marTop w:val="0"/>
          <w:marBottom w:val="0"/>
          <w:divBdr>
            <w:top w:val="none" w:sz="0" w:space="0" w:color="auto"/>
            <w:left w:val="none" w:sz="0" w:space="0" w:color="auto"/>
            <w:bottom w:val="none" w:sz="0" w:space="0" w:color="auto"/>
            <w:right w:val="none" w:sz="0" w:space="0" w:color="auto"/>
          </w:divBdr>
        </w:div>
        <w:div w:id="1215198220">
          <w:marLeft w:val="1267"/>
          <w:marRight w:val="0"/>
          <w:marTop w:val="0"/>
          <w:marBottom w:val="0"/>
          <w:divBdr>
            <w:top w:val="none" w:sz="0" w:space="0" w:color="auto"/>
            <w:left w:val="none" w:sz="0" w:space="0" w:color="auto"/>
            <w:bottom w:val="none" w:sz="0" w:space="0" w:color="auto"/>
            <w:right w:val="none" w:sz="0" w:space="0" w:color="auto"/>
          </w:divBdr>
        </w:div>
        <w:div w:id="1335496551">
          <w:marLeft w:val="1267"/>
          <w:marRight w:val="0"/>
          <w:marTop w:val="0"/>
          <w:marBottom w:val="0"/>
          <w:divBdr>
            <w:top w:val="none" w:sz="0" w:space="0" w:color="auto"/>
            <w:left w:val="none" w:sz="0" w:space="0" w:color="auto"/>
            <w:bottom w:val="none" w:sz="0" w:space="0" w:color="auto"/>
            <w:right w:val="none" w:sz="0" w:space="0" w:color="auto"/>
          </w:divBdr>
        </w:div>
        <w:div w:id="962930679">
          <w:marLeft w:val="1267"/>
          <w:marRight w:val="0"/>
          <w:marTop w:val="0"/>
          <w:marBottom w:val="0"/>
          <w:divBdr>
            <w:top w:val="none" w:sz="0" w:space="0" w:color="auto"/>
            <w:left w:val="none" w:sz="0" w:space="0" w:color="auto"/>
            <w:bottom w:val="none" w:sz="0" w:space="0" w:color="auto"/>
            <w:right w:val="none" w:sz="0" w:space="0" w:color="auto"/>
          </w:divBdr>
        </w:div>
      </w:divsChild>
    </w:div>
    <w:div w:id="1138569725">
      <w:bodyDiv w:val="1"/>
      <w:marLeft w:val="0"/>
      <w:marRight w:val="0"/>
      <w:marTop w:val="0"/>
      <w:marBottom w:val="0"/>
      <w:divBdr>
        <w:top w:val="none" w:sz="0" w:space="0" w:color="auto"/>
        <w:left w:val="none" w:sz="0" w:space="0" w:color="auto"/>
        <w:bottom w:val="none" w:sz="0" w:space="0" w:color="auto"/>
        <w:right w:val="none" w:sz="0" w:space="0" w:color="auto"/>
      </w:divBdr>
      <w:divsChild>
        <w:div w:id="972180256">
          <w:marLeft w:val="547"/>
          <w:marRight w:val="0"/>
          <w:marTop w:val="0"/>
          <w:marBottom w:val="0"/>
          <w:divBdr>
            <w:top w:val="none" w:sz="0" w:space="0" w:color="auto"/>
            <w:left w:val="none" w:sz="0" w:space="0" w:color="auto"/>
            <w:bottom w:val="none" w:sz="0" w:space="0" w:color="auto"/>
            <w:right w:val="none" w:sz="0" w:space="0" w:color="auto"/>
          </w:divBdr>
        </w:div>
        <w:div w:id="446773928">
          <w:marLeft w:val="547"/>
          <w:marRight w:val="0"/>
          <w:marTop w:val="0"/>
          <w:marBottom w:val="0"/>
          <w:divBdr>
            <w:top w:val="none" w:sz="0" w:space="0" w:color="auto"/>
            <w:left w:val="none" w:sz="0" w:space="0" w:color="auto"/>
            <w:bottom w:val="none" w:sz="0" w:space="0" w:color="auto"/>
            <w:right w:val="none" w:sz="0" w:space="0" w:color="auto"/>
          </w:divBdr>
        </w:div>
        <w:div w:id="214238751">
          <w:marLeft w:val="547"/>
          <w:marRight w:val="0"/>
          <w:marTop w:val="0"/>
          <w:marBottom w:val="0"/>
          <w:divBdr>
            <w:top w:val="none" w:sz="0" w:space="0" w:color="auto"/>
            <w:left w:val="none" w:sz="0" w:space="0" w:color="auto"/>
            <w:bottom w:val="none" w:sz="0" w:space="0" w:color="auto"/>
            <w:right w:val="none" w:sz="0" w:space="0" w:color="auto"/>
          </w:divBdr>
        </w:div>
        <w:div w:id="721369699">
          <w:marLeft w:val="547"/>
          <w:marRight w:val="0"/>
          <w:marTop w:val="0"/>
          <w:marBottom w:val="0"/>
          <w:divBdr>
            <w:top w:val="none" w:sz="0" w:space="0" w:color="auto"/>
            <w:left w:val="none" w:sz="0" w:space="0" w:color="auto"/>
            <w:bottom w:val="none" w:sz="0" w:space="0" w:color="auto"/>
            <w:right w:val="none" w:sz="0" w:space="0" w:color="auto"/>
          </w:divBdr>
        </w:div>
        <w:div w:id="167717591">
          <w:marLeft w:val="547"/>
          <w:marRight w:val="0"/>
          <w:marTop w:val="0"/>
          <w:marBottom w:val="0"/>
          <w:divBdr>
            <w:top w:val="none" w:sz="0" w:space="0" w:color="auto"/>
            <w:left w:val="none" w:sz="0" w:space="0" w:color="auto"/>
            <w:bottom w:val="none" w:sz="0" w:space="0" w:color="auto"/>
            <w:right w:val="none" w:sz="0" w:space="0" w:color="auto"/>
          </w:divBdr>
        </w:div>
        <w:div w:id="563219563">
          <w:marLeft w:val="547"/>
          <w:marRight w:val="0"/>
          <w:marTop w:val="0"/>
          <w:marBottom w:val="0"/>
          <w:divBdr>
            <w:top w:val="none" w:sz="0" w:space="0" w:color="auto"/>
            <w:left w:val="none" w:sz="0" w:space="0" w:color="auto"/>
            <w:bottom w:val="none" w:sz="0" w:space="0" w:color="auto"/>
            <w:right w:val="none" w:sz="0" w:space="0" w:color="auto"/>
          </w:divBdr>
        </w:div>
        <w:div w:id="1853301410">
          <w:marLeft w:val="547"/>
          <w:marRight w:val="0"/>
          <w:marTop w:val="0"/>
          <w:marBottom w:val="0"/>
          <w:divBdr>
            <w:top w:val="none" w:sz="0" w:space="0" w:color="auto"/>
            <w:left w:val="none" w:sz="0" w:space="0" w:color="auto"/>
            <w:bottom w:val="none" w:sz="0" w:space="0" w:color="auto"/>
            <w:right w:val="none" w:sz="0" w:space="0" w:color="auto"/>
          </w:divBdr>
        </w:div>
      </w:divsChild>
    </w:div>
    <w:div w:id="1159426620">
      <w:bodyDiv w:val="1"/>
      <w:marLeft w:val="0"/>
      <w:marRight w:val="0"/>
      <w:marTop w:val="0"/>
      <w:marBottom w:val="0"/>
      <w:divBdr>
        <w:top w:val="none" w:sz="0" w:space="0" w:color="auto"/>
        <w:left w:val="none" w:sz="0" w:space="0" w:color="auto"/>
        <w:bottom w:val="none" w:sz="0" w:space="0" w:color="auto"/>
        <w:right w:val="none" w:sz="0" w:space="0" w:color="auto"/>
      </w:divBdr>
      <w:divsChild>
        <w:div w:id="1537280353">
          <w:marLeft w:val="547"/>
          <w:marRight w:val="0"/>
          <w:marTop w:val="0"/>
          <w:marBottom w:val="0"/>
          <w:divBdr>
            <w:top w:val="none" w:sz="0" w:space="0" w:color="auto"/>
            <w:left w:val="none" w:sz="0" w:space="0" w:color="auto"/>
            <w:bottom w:val="none" w:sz="0" w:space="0" w:color="auto"/>
            <w:right w:val="none" w:sz="0" w:space="0" w:color="auto"/>
          </w:divBdr>
        </w:div>
        <w:div w:id="1968121858">
          <w:marLeft w:val="547"/>
          <w:marRight w:val="0"/>
          <w:marTop w:val="0"/>
          <w:marBottom w:val="0"/>
          <w:divBdr>
            <w:top w:val="none" w:sz="0" w:space="0" w:color="auto"/>
            <w:left w:val="none" w:sz="0" w:space="0" w:color="auto"/>
            <w:bottom w:val="none" w:sz="0" w:space="0" w:color="auto"/>
            <w:right w:val="none" w:sz="0" w:space="0" w:color="auto"/>
          </w:divBdr>
        </w:div>
        <w:div w:id="1131097162">
          <w:marLeft w:val="1267"/>
          <w:marRight w:val="0"/>
          <w:marTop w:val="0"/>
          <w:marBottom w:val="0"/>
          <w:divBdr>
            <w:top w:val="none" w:sz="0" w:space="0" w:color="auto"/>
            <w:left w:val="none" w:sz="0" w:space="0" w:color="auto"/>
            <w:bottom w:val="none" w:sz="0" w:space="0" w:color="auto"/>
            <w:right w:val="none" w:sz="0" w:space="0" w:color="auto"/>
          </w:divBdr>
        </w:div>
        <w:div w:id="1848977307">
          <w:marLeft w:val="1267"/>
          <w:marRight w:val="0"/>
          <w:marTop w:val="0"/>
          <w:marBottom w:val="0"/>
          <w:divBdr>
            <w:top w:val="none" w:sz="0" w:space="0" w:color="auto"/>
            <w:left w:val="none" w:sz="0" w:space="0" w:color="auto"/>
            <w:bottom w:val="none" w:sz="0" w:space="0" w:color="auto"/>
            <w:right w:val="none" w:sz="0" w:space="0" w:color="auto"/>
          </w:divBdr>
        </w:div>
        <w:div w:id="327708987">
          <w:marLeft w:val="1267"/>
          <w:marRight w:val="0"/>
          <w:marTop w:val="0"/>
          <w:marBottom w:val="0"/>
          <w:divBdr>
            <w:top w:val="none" w:sz="0" w:space="0" w:color="auto"/>
            <w:left w:val="none" w:sz="0" w:space="0" w:color="auto"/>
            <w:bottom w:val="none" w:sz="0" w:space="0" w:color="auto"/>
            <w:right w:val="none" w:sz="0" w:space="0" w:color="auto"/>
          </w:divBdr>
        </w:div>
        <w:div w:id="2036736355">
          <w:marLeft w:val="1267"/>
          <w:marRight w:val="0"/>
          <w:marTop w:val="0"/>
          <w:marBottom w:val="0"/>
          <w:divBdr>
            <w:top w:val="none" w:sz="0" w:space="0" w:color="auto"/>
            <w:left w:val="none" w:sz="0" w:space="0" w:color="auto"/>
            <w:bottom w:val="none" w:sz="0" w:space="0" w:color="auto"/>
            <w:right w:val="none" w:sz="0" w:space="0" w:color="auto"/>
          </w:divBdr>
        </w:div>
        <w:div w:id="2070221380">
          <w:marLeft w:val="1267"/>
          <w:marRight w:val="0"/>
          <w:marTop w:val="0"/>
          <w:marBottom w:val="0"/>
          <w:divBdr>
            <w:top w:val="none" w:sz="0" w:space="0" w:color="auto"/>
            <w:left w:val="none" w:sz="0" w:space="0" w:color="auto"/>
            <w:bottom w:val="none" w:sz="0" w:space="0" w:color="auto"/>
            <w:right w:val="none" w:sz="0" w:space="0" w:color="auto"/>
          </w:divBdr>
        </w:div>
        <w:div w:id="956522254">
          <w:marLeft w:val="1267"/>
          <w:marRight w:val="0"/>
          <w:marTop w:val="0"/>
          <w:marBottom w:val="0"/>
          <w:divBdr>
            <w:top w:val="none" w:sz="0" w:space="0" w:color="auto"/>
            <w:left w:val="none" w:sz="0" w:space="0" w:color="auto"/>
            <w:bottom w:val="none" w:sz="0" w:space="0" w:color="auto"/>
            <w:right w:val="none" w:sz="0" w:space="0" w:color="auto"/>
          </w:divBdr>
        </w:div>
      </w:divsChild>
    </w:div>
    <w:div w:id="1181552606">
      <w:bodyDiv w:val="1"/>
      <w:marLeft w:val="0"/>
      <w:marRight w:val="0"/>
      <w:marTop w:val="0"/>
      <w:marBottom w:val="0"/>
      <w:divBdr>
        <w:top w:val="none" w:sz="0" w:space="0" w:color="auto"/>
        <w:left w:val="none" w:sz="0" w:space="0" w:color="auto"/>
        <w:bottom w:val="none" w:sz="0" w:space="0" w:color="auto"/>
        <w:right w:val="none" w:sz="0" w:space="0" w:color="auto"/>
      </w:divBdr>
      <w:divsChild>
        <w:div w:id="403070311">
          <w:marLeft w:val="547"/>
          <w:marRight w:val="0"/>
          <w:marTop w:val="0"/>
          <w:marBottom w:val="0"/>
          <w:divBdr>
            <w:top w:val="none" w:sz="0" w:space="0" w:color="auto"/>
            <w:left w:val="none" w:sz="0" w:space="0" w:color="auto"/>
            <w:bottom w:val="none" w:sz="0" w:space="0" w:color="auto"/>
            <w:right w:val="none" w:sz="0" w:space="0" w:color="auto"/>
          </w:divBdr>
        </w:div>
        <w:div w:id="1196044611">
          <w:marLeft w:val="547"/>
          <w:marRight w:val="0"/>
          <w:marTop w:val="0"/>
          <w:marBottom w:val="0"/>
          <w:divBdr>
            <w:top w:val="none" w:sz="0" w:space="0" w:color="auto"/>
            <w:left w:val="none" w:sz="0" w:space="0" w:color="auto"/>
            <w:bottom w:val="none" w:sz="0" w:space="0" w:color="auto"/>
            <w:right w:val="none" w:sz="0" w:space="0" w:color="auto"/>
          </w:divBdr>
        </w:div>
        <w:div w:id="1624386260">
          <w:marLeft w:val="547"/>
          <w:marRight w:val="0"/>
          <w:marTop w:val="0"/>
          <w:marBottom w:val="0"/>
          <w:divBdr>
            <w:top w:val="none" w:sz="0" w:space="0" w:color="auto"/>
            <w:left w:val="none" w:sz="0" w:space="0" w:color="auto"/>
            <w:bottom w:val="none" w:sz="0" w:space="0" w:color="auto"/>
            <w:right w:val="none" w:sz="0" w:space="0" w:color="auto"/>
          </w:divBdr>
        </w:div>
        <w:div w:id="1860120348">
          <w:marLeft w:val="1267"/>
          <w:marRight w:val="0"/>
          <w:marTop w:val="0"/>
          <w:marBottom w:val="0"/>
          <w:divBdr>
            <w:top w:val="none" w:sz="0" w:space="0" w:color="auto"/>
            <w:left w:val="none" w:sz="0" w:space="0" w:color="auto"/>
            <w:bottom w:val="none" w:sz="0" w:space="0" w:color="auto"/>
            <w:right w:val="none" w:sz="0" w:space="0" w:color="auto"/>
          </w:divBdr>
        </w:div>
        <w:div w:id="274870348">
          <w:marLeft w:val="1267"/>
          <w:marRight w:val="0"/>
          <w:marTop w:val="0"/>
          <w:marBottom w:val="0"/>
          <w:divBdr>
            <w:top w:val="none" w:sz="0" w:space="0" w:color="auto"/>
            <w:left w:val="none" w:sz="0" w:space="0" w:color="auto"/>
            <w:bottom w:val="none" w:sz="0" w:space="0" w:color="auto"/>
            <w:right w:val="none" w:sz="0" w:space="0" w:color="auto"/>
          </w:divBdr>
        </w:div>
        <w:div w:id="1604266876">
          <w:marLeft w:val="1267"/>
          <w:marRight w:val="0"/>
          <w:marTop w:val="0"/>
          <w:marBottom w:val="0"/>
          <w:divBdr>
            <w:top w:val="none" w:sz="0" w:space="0" w:color="auto"/>
            <w:left w:val="none" w:sz="0" w:space="0" w:color="auto"/>
            <w:bottom w:val="none" w:sz="0" w:space="0" w:color="auto"/>
            <w:right w:val="none" w:sz="0" w:space="0" w:color="auto"/>
          </w:divBdr>
        </w:div>
      </w:divsChild>
    </w:div>
    <w:div w:id="1272319785">
      <w:bodyDiv w:val="1"/>
      <w:marLeft w:val="0"/>
      <w:marRight w:val="0"/>
      <w:marTop w:val="0"/>
      <w:marBottom w:val="0"/>
      <w:divBdr>
        <w:top w:val="none" w:sz="0" w:space="0" w:color="auto"/>
        <w:left w:val="none" w:sz="0" w:space="0" w:color="auto"/>
        <w:bottom w:val="none" w:sz="0" w:space="0" w:color="auto"/>
        <w:right w:val="none" w:sz="0" w:space="0" w:color="auto"/>
      </w:divBdr>
      <w:divsChild>
        <w:div w:id="1425801290">
          <w:marLeft w:val="547"/>
          <w:marRight w:val="0"/>
          <w:marTop w:val="0"/>
          <w:marBottom w:val="0"/>
          <w:divBdr>
            <w:top w:val="none" w:sz="0" w:space="0" w:color="auto"/>
            <w:left w:val="none" w:sz="0" w:space="0" w:color="auto"/>
            <w:bottom w:val="none" w:sz="0" w:space="0" w:color="auto"/>
            <w:right w:val="none" w:sz="0" w:space="0" w:color="auto"/>
          </w:divBdr>
        </w:div>
        <w:div w:id="1987196659">
          <w:marLeft w:val="547"/>
          <w:marRight w:val="0"/>
          <w:marTop w:val="0"/>
          <w:marBottom w:val="0"/>
          <w:divBdr>
            <w:top w:val="none" w:sz="0" w:space="0" w:color="auto"/>
            <w:left w:val="none" w:sz="0" w:space="0" w:color="auto"/>
            <w:bottom w:val="none" w:sz="0" w:space="0" w:color="auto"/>
            <w:right w:val="none" w:sz="0" w:space="0" w:color="auto"/>
          </w:divBdr>
        </w:div>
        <w:div w:id="343243560">
          <w:marLeft w:val="547"/>
          <w:marRight w:val="0"/>
          <w:marTop w:val="0"/>
          <w:marBottom w:val="0"/>
          <w:divBdr>
            <w:top w:val="none" w:sz="0" w:space="0" w:color="auto"/>
            <w:left w:val="none" w:sz="0" w:space="0" w:color="auto"/>
            <w:bottom w:val="none" w:sz="0" w:space="0" w:color="auto"/>
            <w:right w:val="none" w:sz="0" w:space="0" w:color="auto"/>
          </w:divBdr>
        </w:div>
      </w:divsChild>
    </w:div>
    <w:div w:id="1384331484">
      <w:bodyDiv w:val="1"/>
      <w:marLeft w:val="0"/>
      <w:marRight w:val="0"/>
      <w:marTop w:val="0"/>
      <w:marBottom w:val="0"/>
      <w:divBdr>
        <w:top w:val="none" w:sz="0" w:space="0" w:color="auto"/>
        <w:left w:val="none" w:sz="0" w:space="0" w:color="auto"/>
        <w:bottom w:val="none" w:sz="0" w:space="0" w:color="auto"/>
        <w:right w:val="none" w:sz="0" w:space="0" w:color="auto"/>
      </w:divBdr>
    </w:div>
    <w:div w:id="1396127563">
      <w:bodyDiv w:val="1"/>
      <w:marLeft w:val="0"/>
      <w:marRight w:val="0"/>
      <w:marTop w:val="0"/>
      <w:marBottom w:val="0"/>
      <w:divBdr>
        <w:top w:val="none" w:sz="0" w:space="0" w:color="auto"/>
        <w:left w:val="none" w:sz="0" w:space="0" w:color="auto"/>
        <w:bottom w:val="none" w:sz="0" w:space="0" w:color="auto"/>
        <w:right w:val="none" w:sz="0" w:space="0" w:color="auto"/>
      </w:divBdr>
      <w:divsChild>
        <w:div w:id="1347824702">
          <w:marLeft w:val="547"/>
          <w:marRight w:val="0"/>
          <w:marTop w:val="0"/>
          <w:marBottom w:val="0"/>
          <w:divBdr>
            <w:top w:val="none" w:sz="0" w:space="0" w:color="auto"/>
            <w:left w:val="none" w:sz="0" w:space="0" w:color="auto"/>
            <w:bottom w:val="none" w:sz="0" w:space="0" w:color="auto"/>
            <w:right w:val="none" w:sz="0" w:space="0" w:color="auto"/>
          </w:divBdr>
        </w:div>
        <w:div w:id="263810485">
          <w:marLeft w:val="547"/>
          <w:marRight w:val="0"/>
          <w:marTop w:val="0"/>
          <w:marBottom w:val="0"/>
          <w:divBdr>
            <w:top w:val="none" w:sz="0" w:space="0" w:color="auto"/>
            <w:left w:val="none" w:sz="0" w:space="0" w:color="auto"/>
            <w:bottom w:val="none" w:sz="0" w:space="0" w:color="auto"/>
            <w:right w:val="none" w:sz="0" w:space="0" w:color="auto"/>
          </w:divBdr>
        </w:div>
        <w:div w:id="267586118">
          <w:marLeft w:val="547"/>
          <w:marRight w:val="0"/>
          <w:marTop w:val="0"/>
          <w:marBottom w:val="0"/>
          <w:divBdr>
            <w:top w:val="none" w:sz="0" w:space="0" w:color="auto"/>
            <w:left w:val="none" w:sz="0" w:space="0" w:color="auto"/>
            <w:bottom w:val="none" w:sz="0" w:space="0" w:color="auto"/>
            <w:right w:val="none" w:sz="0" w:space="0" w:color="auto"/>
          </w:divBdr>
        </w:div>
        <w:div w:id="2045206979">
          <w:marLeft w:val="1267"/>
          <w:marRight w:val="0"/>
          <w:marTop w:val="0"/>
          <w:marBottom w:val="0"/>
          <w:divBdr>
            <w:top w:val="none" w:sz="0" w:space="0" w:color="auto"/>
            <w:left w:val="none" w:sz="0" w:space="0" w:color="auto"/>
            <w:bottom w:val="none" w:sz="0" w:space="0" w:color="auto"/>
            <w:right w:val="none" w:sz="0" w:space="0" w:color="auto"/>
          </w:divBdr>
        </w:div>
        <w:div w:id="1015575721">
          <w:marLeft w:val="1267"/>
          <w:marRight w:val="0"/>
          <w:marTop w:val="0"/>
          <w:marBottom w:val="0"/>
          <w:divBdr>
            <w:top w:val="none" w:sz="0" w:space="0" w:color="auto"/>
            <w:left w:val="none" w:sz="0" w:space="0" w:color="auto"/>
            <w:bottom w:val="none" w:sz="0" w:space="0" w:color="auto"/>
            <w:right w:val="none" w:sz="0" w:space="0" w:color="auto"/>
          </w:divBdr>
        </w:div>
        <w:div w:id="1793673029">
          <w:marLeft w:val="1267"/>
          <w:marRight w:val="0"/>
          <w:marTop w:val="0"/>
          <w:marBottom w:val="0"/>
          <w:divBdr>
            <w:top w:val="none" w:sz="0" w:space="0" w:color="auto"/>
            <w:left w:val="none" w:sz="0" w:space="0" w:color="auto"/>
            <w:bottom w:val="none" w:sz="0" w:space="0" w:color="auto"/>
            <w:right w:val="none" w:sz="0" w:space="0" w:color="auto"/>
          </w:divBdr>
        </w:div>
        <w:div w:id="51195979">
          <w:marLeft w:val="1267"/>
          <w:marRight w:val="0"/>
          <w:marTop w:val="0"/>
          <w:marBottom w:val="0"/>
          <w:divBdr>
            <w:top w:val="none" w:sz="0" w:space="0" w:color="auto"/>
            <w:left w:val="none" w:sz="0" w:space="0" w:color="auto"/>
            <w:bottom w:val="none" w:sz="0" w:space="0" w:color="auto"/>
            <w:right w:val="none" w:sz="0" w:space="0" w:color="auto"/>
          </w:divBdr>
        </w:div>
        <w:div w:id="1376276974">
          <w:marLeft w:val="547"/>
          <w:marRight w:val="0"/>
          <w:marTop w:val="0"/>
          <w:marBottom w:val="0"/>
          <w:divBdr>
            <w:top w:val="none" w:sz="0" w:space="0" w:color="auto"/>
            <w:left w:val="none" w:sz="0" w:space="0" w:color="auto"/>
            <w:bottom w:val="none" w:sz="0" w:space="0" w:color="auto"/>
            <w:right w:val="none" w:sz="0" w:space="0" w:color="auto"/>
          </w:divBdr>
        </w:div>
        <w:div w:id="1070075450">
          <w:marLeft w:val="547"/>
          <w:marRight w:val="0"/>
          <w:marTop w:val="0"/>
          <w:marBottom w:val="0"/>
          <w:divBdr>
            <w:top w:val="none" w:sz="0" w:space="0" w:color="auto"/>
            <w:left w:val="none" w:sz="0" w:space="0" w:color="auto"/>
            <w:bottom w:val="none" w:sz="0" w:space="0" w:color="auto"/>
            <w:right w:val="none" w:sz="0" w:space="0" w:color="auto"/>
          </w:divBdr>
        </w:div>
      </w:divsChild>
    </w:div>
    <w:div w:id="1424567968">
      <w:bodyDiv w:val="1"/>
      <w:marLeft w:val="0"/>
      <w:marRight w:val="0"/>
      <w:marTop w:val="0"/>
      <w:marBottom w:val="0"/>
      <w:divBdr>
        <w:top w:val="none" w:sz="0" w:space="0" w:color="auto"/>
        <w:left w:val="none" w:sz="0" w:space="0" w:color="auto"/>
        <w:bottom w:val="none" w:sz="0" w:space="0" w:color="auto"/>
        <w:right w:val="none" w:sz="0" w:space="0" w:color="auto"/>
      </w:divBdr>
      <w:divsChild>
        <w:div w:id="834806340">
          <w:marLeft w:val="547"/>
          <w:marRight w:val="0"/>
          <w:marTop w:val="0"/>
          <w:marBottom w:val="0"/>
          <w:divBdr>
            <w:top w:val="none" w:sz="0" w:space="0" w:color="auto"/>
            <w:left w:val="none" w:sz="0" w:space="0" w:color="auto"/>
            <w:bottom w:val="none" w:sz="0" w:space="0" w:color="auto"/>
            <w:right w:val="none" w:sz="0" w:space="0" w:color="auto"/>
          </w:divBdr>
        </w:div>
        <w:div w:id="1135174784">
          <w:marLeft w:val="547"/>
          <w:marRight w:val="0"/>
          <w:marTop w:val="0"/>
          <w:marBottom w:val="0"/>
          <w:divBdr>
            <w:top w:val="none" w:sz="0" w:space="0" w:color="auto"/>
            <w:left w:val="none" w:sz="0" w:space="0" w:color="auto"/>
            <w:bottom w:val="none" w:sz="0" w:space="0" w:color="auto"/>
            <w:right w:val="none" w:sz="0" w:space="0" w:color="auto"/>
          </w:divBdr>
        </w:div>
        <w:div w:id="485437496">
          <w:marLeft w:val="547"/>
          <w:marRight w:val="0"/>
          <w:marTop w:val="0"/>
          <w:marBottom w:val="0"/>
          <w:divBdr>
            <w:top w:val="none" w:sz="0" w:space="0" w:color="auto"/>
            <w:left w:val="none" w:sz="0" w:space="0" w:color="auto"/>
            <w:bottom w:val="none" w:sz="0" w:space="0" w:color="auto"/>
            <w:right w:val="none" w:sz="0" w:space="0" w:color="auto"/>
          </w:divBdr>
        </w:div>
        <w:div w:id="1671524133">
          <w:marLeft w:val="547"/>
          <w:marRight w:val="0"/>
          <w:marTop w:val="0"/>
          <w:marBottom w:val="0"/>
          <w:divBdr>
            <w:top w:val="none" w:sz="0" w:space="0" w:color="auto"/>
            <w:left w:val="none" w:sz="0" w:space="0" w:color="auto"/>
            <w:bottom w:val="none" w:sz="0" w:space="0" w:color="auto"/>
            <w:right w:val="none" w:sz="0" w:space="0" w:color="auto"/>
          </w:divBdr>
        </w:div>
        <w:div w:id="596864367">
          <w:marLeft w:val="547"/>
          <w:marRight w:val="0"/>
          <w:marTop w:val="0"/>
          <w:marBottom w:val="0"/>
          <w:divBdr>
            <w:top w:val="none" w:sz="0" w:space="0" w:color="auto"/>
            <w:left w:val="none" w:sz="0" w:space="0" w:color="auto"/>
            <w:bottom w:val="none" w:sz="0" w:space="0" w:color="auto"/>
            <w:right w:val="none" w:sz="0" w:space="0" w:color="auto"/>
          </w:divBdr>
        </w:div>
      </w:divsChild>
    </w:div>
    <w:div w:id="1425223882">
      <w:bodyDiv w:val="1"/>
      <w:marLeft w:val="0"/>
      <w:marRight w:val="0"/>
      <w:marTop w:val="0"/>
      <w:marBottom w:val="0"/>
      <w:divBdr>
        <w:top w:val="none" w:sz="0" w:space="0" w:color="auto"/>
        <w:left w:val="none" w:sz="0" w:space="0" w:color="auto"/>
        <w:bottom w:val="none" w:sz="0" w:space="0" w:color="auto"/>
        <w:right w:val="none" w:sz="0" w:space="0" w:color="auto"/>
      </w:divBdr>
      <w:divsChild>
        <w:div w:id="1993217750">
          <w:marLeft w:val="547"/>
          <w:marRight w:val="0"/>
          <w:marTop w:val="0"/>
          <w:marBottom w:val="0"/>
          <w:divBdr>
            <w:top w:val="none" w:sz="0" w:space="0" w:color="auto"/>
            <w:left w:val="none" w:sz="0" w:space="0" w:color="auto"/>
            <w:bottom w:val="none" w:sz="0" w:space="0" w:color="auto"/>
            <w:right w:val="none" w:sz="0" w:space="0" w:color="auto"/>
          </w:divBdr>
        </w:div>
        <w:div w:id="1573009393">
          <w:marLeft w:val="547"/>
          <w:marRight w:val="0"/>
          <w:marTop w:val="0"/>
          <w:marBottom w:val="0"/>
          <w:divBdr>
            <w:top w:val="none" w:sz="0" w:space="0" w:color="auto"/>
            <w:left w:val="none" w:sz="0" w:space="0" w:color="auto"/>
            <w:bottom w:val="none" w:sz="0" w:space="0" w:color="auto"/>
            <w:right w:val="none" w:sz="0" w:space="0" w:color="auto"/>
          </w:divBdr>
        </w:div>
        <w:div w:id="2083479978">
          <w:marLeft w:val="1267"/>
          <w:marRight w:val="0"/>
          <w:marTop w:val="0"/>
          <w:marBottom w:val="0"/>
          <w:divBdr>
            <w:top w:val="none" w:sz="0" w:space="0" w:color="auto"/>
            <w:left w:val="none" w:sz="0" w:space="0" w:color="auto"/>
            <w:bottom w:val="none" w:sz="0" w:space="0" w:color="auto"/>
            <w:right w:val="none" w:sz="0" w:space="0" w:color="auto"/>
          </w:divBdr>
        </w:div>
        <w:div w:id="673338536">
          <w:marLeft w:val="1267"/>
          <w:marRight w:val="0"/>
          <w:marTop w:val="0"/>
          <w:marBottom w:val="0"/>
          <w:divBdr>
            <w:top w:val="none" w:sz="0" w:space="0" w:color="auto"/>
            <w:left w:val="none" w:sz="0" w:space="0" w:color="auto"/>
            <w:bottom w:val="none" w:sz="0" w:space="0" w:color="auto"/>
            <w:right w:val="none" w:sz="0" w:space="0" w:color="auto"/>
          </w:divBdr>
        </w:div>
        <w:div w:id="649404023">
          <w:marLeft w:val="1267"/>
          <w:marRight w:val="0"/>
          <w:marTop w:val="0"/>
          <w:marBottom w:val="0"/>
          <w:divBdr>
            <w:top w:val="none" w:sz="0" w:space="0" w:color="auto"/>
            <w:left w:val="none" w:sz="0" w:space="0" w:color="auto"/>
            <w:bottom w:val="none" w:sz="0" w:space="0" w:color="auto"/>
            <w:right w:val="none" w:sz="0" w:space="0" w:color="auto"/>
          </w:divBdr>
        </w:div>
      </w:divsChild>
    </w:div>
    <w:div w:id="1430542103">
      <w:bodyDiv w:val="1"/>
      <w:marLeft w:val="0"/>
      <w:marRight w:val="0"/>
      <w:marTop w:val="0"/>
      <w:marBottom w:val="0"/>
      <w:divBdr>
        <w:top w:val="none" w:sz="0" w:space="0" w:color="auto"/>
        <w:left w:val="none" w:sz="0" w:space="0" w:color="auto"/>
        <w:bottom w:val="none" w:sz="0" w:space="0" w:color="auto"/>
        <w:right w:val="none" w:sz="0" w:space="0" w:color="auto"/>
      </w:divBdr>
      <w:divsChild>
        <w:div w:id="2042775582">
          <w:marLeft w:val="547"/>
          <w:marRight w:val="0"/>
          <w:marTop w:val="0"/>
          <w:marBottom w:val="0"/>
          <w:divBdr>
            <w:top w:val="none" w:sz="0" w:space="0" w:color="auto"/>
            <w:left w:val="none" w:sz="0" w:space="0" w:color="auto"/>
            <w:bottom w:val="none" w:sz="0" w:space="0" w:color="auto"/>
            <w:right w:val="none" w:sz="0" w:space="0" w:color="auto"/>
          </w:divBdr>
        </w:div>
        <w:div w:id="1512717781">
          <w:marLeft w:val="547"/>
          <w:marRight w:val="0"/>
          <w:marTop w:val="0"/>
          <w:marBottom w:val="0"/>
          <w:divBdr>
            <w:top w:val="none" w:sz="0" w:space="0" w:color="auto"/>
            <w:left w:val="none" w:sz="0" w:space="0" w:color="auto"/>
            <w:bottom w:val="none" w:sz="0" w:space="0" w:color="auto"/>
            <w:right w:val="none" w:sz="0" w:space="0" w:color="auto"/>
          </w:divBdr>
        </w:div>
        <w:div w:id="1922059418">
          <w:marLeft w:val="547"/>
          <w:marRight w:val="0"/>
          <w:marTop w:val="0"/>
          <w:marBottom w:val="0"/>
          <w:divBdr>
            <w:top w:val="none" w:sz="0" w:space="0" w:color="auto"/>
            <w:left w:val="none" w:sz="0" w:space="0" w:color="auto"/>
            <w:bottom w:val="none" w:sz="0" w:space="0" w:color="auto"/>
            <w:right w:val="none" w:sz="0" w:space="0" w:color="auto"/>
          </w:divBdr>
        </w:div>
        <w:div w:id="555121736">
          <w:marLeft w:val="1267"/>
          <w:marRight w:val="0"/>
          <w:marTop w:val="0"/>
          <w:marBottom w:val="0"/>
          <w:divBdr>
            <w:top w:val="none" w:sz="0" w:space="0" w:color="auto"/>
            <w:left w:val="none" w:sz="0" w:space="0" w:color="auto"/>
            <w:bottom w:val="none" w:sz="0" w:space="0" w:color="auto"/>
            <w:right w:val="none" w:sz="0" w:space="0" w:color="auto"/>
          </w:divBdr>
        </w:div>
        <w:div w:id="1892839933">
          <w:marLeft w:val="1267"/>
          <w:marRight w:val="0"/>
          <w:marTop w:val="0"/>
          <w:marBottom w:val="0"/>
          <w:divBdr>
            <w:top w:val="none" w:sz="0" w:space="0" w:color="auto"/>
            <w:left w:val="none" w:sz="0" w:space="0" w:color="auto"/>
            <w:bottom w:val="none" w:sz="0" w:space="0" w:color="auto"/>
            <w:right w:val="none" w:sz="0" w:space="0" w:color="auto"/>
          </w:divBdr>
        </w:div>
        <w:div w:id="1629969857">
          <w:marLeft w:val="1267"/>
          <w:marRight w:val="0"/>
          <w:marTop w:val="0"/>
          <w:marBottom w:val="0"/>
          <w:divBdr>
            <w:top w:val="none" w:sz="0" w:space="0" w:color="auto"/>
            <w:left w:val="none" w:sz="0" w:space="0" w:color="auto"/>
            <w:bottom w:val="none" w:sz="0" w:space="0" w:color="auto"/>
            <w:right w:val="none" w:sz="0" w:space="0" w:color="auto"/>
          </w:divBdr>
        </w:div>
        <w:div w:id="808550178">
          <w:marLeft w:val="1267"/>
          <w:marRight w:val="0"/>
          <w:marTop w:val="0"/>
          <w:marBottom w:val="0"/>
          <w:divBdr>
            <w:top w:val="none" w:sz="0" w:space="0" w:color="auto"/>
            <w:left w:val="none" w:sz="0" w:space="0" w:color="auto"/>
            <w:bottom w:val="none" w:sz="0" w:space="0" w:color="auto"/>
            <w:right w:val="none" w:sz="0" w:space="0" w:color="auto"/>
          </w:divBdr>
        </w:div>
        <w:div w:id="720831444">
          <w:marLeft w:val="1267"/>
          <w:marRight w:val="0"/>
          <w:marTop w:val="0"/>
          <w:marBottom w:val="0"/>
          <w:divBdr>
            <w:top w:val="none" w:sz="0" w:space="0" w:color="auto"/>
            <w:left w:val="none" w:sz="0" w:space="0" w:color="auto"/>
            <w:bottom w:val="none" w:sz="0" w:space="0" w:color="auto"/>
            <w:right w:val="none" w:sz="0" w:space="0" w:color="auto"/>
          </w:divBdr>
        </w:div>
        <w:div w:id="1522822291">
          <w:marLeft w:val="1267"/>
          <w:marRight w:val="0"/>
          <w:marTop w:val="0"/>
          <w:marBottom w:val="0"/>
          <w:divBdr>
            <w:top w:val="none" w:sz="0" w:space="0" w:color="auto"/>
            <w:left w:val="none" w:sz="0" w:space="0" w:color="auto"/>
            <w:bottom w:val="none" w:sz="0" w:space="0" w:color="auto"/>
            <w:right w:val="none" w:sz="0" w:space="0" w:color="auto"/>
          </w:divBdr>
        </w:div>
        <w:div w:id="55784590">
          <w:marLeft w:val="1267"/>
          <w:marRight w:val="0"/>
          <w:marTop w:val="0"/>
          <w:marBottom w:val="0"/>
          <w:divBdr>
            <w:top w:val="none" w:sz="0" w:space="0" w:color="auto"/>
            <w:left w:val="none" w:sz="0" w:space="0" w:color="auto"/>
            <w:bottom w:val="none" w:sz="0" w:space="0" w:color="auto"/>
            <w:right w:val="none" w:sz="0" w:space="0" w:color="auto"/>
          </w:divBdr>
        </w:div>
      </w:divsChild>
    </w:div>
    <w:div w:id="1554580057">
      <w:bodyDiv w:val="1"/>
      <w:marLeft w:val="0"/>
      <w:marRight w:val="0"/>
      <w:marTop w:val="0"/>
      <w:marBottom w:val="0"/>
      <w:divBdr>
        <w:top w:val="none" w:sz="0" w:space="0" w:color="auto"/>
        <w:left w:val="none" w:sz="0" w:space="0" w:color="auto"/>
        <w:bottom w:val="none" w:sz="0" w:space="0" w:color="auto"/>
        <w:right w:val="none" w:sz="0" w:space="0" w:color="auto"/>
      </w:divBdr>
    </w:div>
    <w:div w:id="1683358729">
      <w:bodyDiv w:val="1"/>
      <w:marLeft w:val="0"/>
      <w:marRight w:val="0"/>
      <w:marTop w:val="0"/>
      <w:marBottom w:val="0"/>
      <w:divBdr>
        <w:top w:val="none" w:sz="0" w:space="0" w:color="auto"/>
        <w:left w:val="none" w:sz="0" w:space="0" w:color="auto"/>
        <w:bottom w:val="none" w:sz="0" w:space="0" w:color="auto"/>
        <w:right w:val="none" w:sz="0" w:space="0" w:color="auto"/>
      </w:divBdr>
      <w:divsChild>
        <w:div w:id="1630889743">
          <w:marLeft w:val="547"/>
          <w:marRight w:val="0"/>
          <w:marTop w:val="0"/>
          <w:marBottom w:val="0"/>
          <w:divBdr>
            <w:top w:val="none" w:sz="0" w:space="0" w:color="auto"/>
            <w:left w:val="none" w:sz="0" w:space="0" w:color="auto"/>
            <w:bottom w:val="none" w:sz="0" w:space="0" w:color="auto"/>
            <w:right w:val="none" w:sz="0" w:space="0" w:color="auto"/>
          </w:divBdr>
        </w:div>
        <w:div w:id="537475826">
          <w:marLeft w:val="547"/>
          <w:marRight w:val="0"/>
          <w:marTop w:val="0"/>
          <w:marBottom w:val="0"/>
          <w:divBdr>
            <w:top w:val="none" w:sz="0" w:space="0" w:color="auto"/>
            <w:left w:val="none" w:sz="0" w:space="0" w:color="auto"/>
            <w:bottom w:val="none" w:sz="0" w:space="0" w:color="auto"/>
            <w:right w:val="none" w:sz="0" w:space="0" w:color="auto"/>
          </w:divBdr>
        </w:div>
        <w:div w:id="773551988">
          <w:marLeft w:val="547"/>
          <w:marRight w:val="0"/>
          <w:marTop w:val="0"/>
          <w:marBottom w:val="0"/>
          <w:divBdr>
            <w:top w:val="none" w:sz="0" w:space="0" w:color="auto"/>
            <w:left w:val="none" w:sz="0" w:space="0" w:color="auto"/>
            <w:bottom w:val="none" w:sz="0" w:space="0" w:color="auto"/>
            <w:right w:val="none" w:sz="0" w:space="0" w:color="auto"/>
          </w:divBdr>
        </w:div>
        <w:div w:id="1982690468">
          <w:marLeft w:val="1267"/>
          <w:marRight w:val="0"/>
          <w:marTop w:val="0"/>
          <w:marBottom w:val="0"/>
          <w:divBdr>
            <w:top w:val="none" w:sz="0" w:space="0" w:color="auto"/>
            <w:left w:val="none" w:sz="0" w:space="0" w:color="auto"/>
            <w:bottom w:val="none" w:sz="0" w:space="0" w:color="auto"/>
            <w:right w:val="none" w:sz="0" w:space="0" w:color="auto"/>
          </w:divBdr>
        </w:div>
        <w:div w:id="260260501">
          <w:marLeft w:val="1267"/>
          <w:marRight w:val="0"/>
          <w:marTop w:val="0"/>
          <w:marBottom w:val="0"/>
          <w:divBdr>
            <w:top w:val="none" w:sz="0" w:space="0" w:color="auto"/>
            <w:left w:val="none" w:sz="0" w:space="0" w:color="auto"/>
            <w:bottom w:val="none" w:sz="0" w:space="0" w:color="auto"/>
            <w:right w:val="none" w:sz="0" w:space="0" w:color="auto"/>
          </w:divBdr>
        </w:div>
        <w:div w:id="108934402">
          <w:marLeft w:val="1267"/>
          <w:marRight w:val="0"/>
          <w:marTop w:val="0"/>
          <w:marBottom w:val="0"/>
          <w:divBdr>
            <w:top w:val="none" w:sz="0" w:space="0" w:color="auto"/>
            <w:left w:val="none" w:sz="0" w:space="0" w:color="auto"/>
            <w:bottom w:val="none" w:sz="0" w:space="0" w:color="auto"/>
            <w:right w:val="none" w:sz="0" w:space="0" w:color="auto"/>
          </w:divBdr>
        </w:div>
        <w:div w:id="1517158841">
          <w:marLeft w:val="1267"/>
          <w:marRight w:val="0"/>
          <w:marTop w:val="0"/>
          <w:marBottom w:val="0"/>
          <w:divBdr>
            <w:top w:val="none" w:sz="0" w:space="0" w:color="auto"/>
            <w:left w:val="none" w:sz="0" w:space="0" w:color="auto"/>
            <w:bottom w:val="none" w:sz="0" w:space="0" w:color="auto"/>
            <w:right w:val="none" w:sz="0" w:space="0" w:color="auto"/>
          </w:divBdr>
        </w:div>
        <w:div w:id="259489463">
          <w:marLeft w:val="1267"/>
          <w:marRight w:val="0"/>
          <w:marTop w:val="0"/>
          <w:marBottom w:val="0"/>
          <w:divBdr>
            <w:top w:val="none" w:sz="0" w:space="0" w:color="auto"/>
            <w:left w:val="none" w:sz="0" w:space="0" w:color="auto"/>
            <w:bottom w:val="none" w:sz="0" w:space="0" w:color="auto"/>
            <w:right w:val="none" w:sz="0" w:space="0" w:color="auto"/>
          </w:divBdr>
        </w:div>
      </w:divsChild>
    </w:div>
    <w:div w:id="1713772258">
      <w:bodyDiv w:val="1"/>
      <w:marLeft w:val="0"/>
      <w:marRight w:val="0"/>
      <w:marTop w:val="0"/>
      <w:marBottom w:val="0"/>
      <w:divBdr>
        <w:top w:val="none" w:sz="0" w:space="0" w:color="auto"/>
        <w:left w:val="none" w:sz="0" w:space="0" w:color="auto"/>
        <w:bottom w:val="none" w:sz="0" w:space="0" w:color="auto"/>
        <w:right w:val="none" w:sz="0" w:space="0" w:color="auto"/>
      </w:divBdr>
      <w:divsChild>
        <w:div w:id="181434026">
          <w:marLeft w:val="547"/>
          <w:marRight w:val="0"/>
          <w:marTop w:val="0"/>
          <w:marBottom w:val="0"/>
          <w:divBdr>
            <w:top w:val="none" w:sz="0" w:space="0" w:color="auto"/>
            <w:left w:val="none" w:sz="0" w:space="0" w:color="auto"/>
            <w:bottom w:val="none" w:sz="0" w:space="0" w:color="auto"/>
            <w:right w:val="none" w:sz="0" w:space="0" w:color="auto"/>
          </w:divBdr>
        </w:div>
        <w:div w:id="1179851651">
          <w:marLeft w:val="1267"/>
          <w:marRight w:val="0"/>
          <w:marTop w:val="0"/>
          <w:marBottom w:val="0"/>
          <w:divBdr>
            <w:top w:val="none" w:sz="0" w:space="0" w:color="auto"/>
            <w:left w:val="none" w:sz="0" w:space="0" w:color="auto"/>
            <w:bottom w:val="none" w:sz="0" w:space="0" w:color="auto"/>
            <w:right w:val="none" w:sz="0" w:space="0" w:color="auto"/>
          </w:divBdr>
        </w:div>
        <w:div w:id="881863512">
          <w:marLeft w:val="1267"/>
          <w:marRight w:val="0"/>
          <w:marTop w:val="0"/>
          <w:marBottom w:val="0"/>
          <w:divBdr>
            <w:top w:val="none" w:sz="0" w:space="0" w:color="auto"/>
            <w:left w:val="none" w:sz="0" w:space="0" w:color="auto"/>
            <w:bottom w:val="none" w:sz="0" w:space="0" w:color="auto"/>
            <w:right w:val="none" w:sz="0" w:space="0" w:color="auto"/>
          </w:divBdr>
        </w:div>
        <w:div w:id="1400204800">
          <w:marLeft w:val="1267"/>
          <w:marRight w:val="0"/>
          <w:marTop w:val="0"/>
          <w:marBottom w:val="0"/>
          <w:divBdr>
            <w:top w:val="none" w:sz="0" w:space="0" w:color="auto"/>
            <w:left w:val="none" w:sz="0" w:space="0" w:color="auto"/>
            <w:bottom w:val="none" w:sz="0" w:space="0" w:color="auto"/>
            <w:right w:val="none" w:sz="0" w:space="0" w:color="auto"/>
          </w:divBdr>
        </w:div>
        <w:div w:id="1021207469">
          <w:marLeft w:val="1267"/>
          <w:marRight w:val="0"/>
          <w:marTop w:val="0"/>
          <w:marBottom w:val="0"/>
          <w:divBdr>
            <w:top w:val="none" w:sz="0" w:space="0" w:color="auto"/>
            <w:left w:val="none" w:sz="0" w:space="0" w:color="auto"/>
            <w:bottom w:val="none" w:sz="0" w:space="0" w:color="auto"/>
            <w:right w:val="none" w:sz="0" w:space="0" w:color="auto"/>
          </w:divBdr>
        </w:div>
        <w:div w:id="1210920158">
          <w:marLeft w:val="1267"/>
          <w:marRight w:val="0"/>
          <w:marTop w:val="0"/>
          <w:marBottom w:val="0"/>
          <w:divBdr>
            <w:top w:val="none" w:sz="0" w:space="0" w:color="auto"/>
            <w:left w:val="none" w:sz="0" w:space="0" w:color="auto"/>
            <w:bottom w:val="none" w:sz="0" w:space="0" w:color="auto"/>
            <w:right w:val="none" w:sz="0" w:space="0" w:color="auto"/>
          </w:divBdr>
        </w:div>
        <w:div w:id="300429658">
          <w:marLeft w:val="1267"/>
          <w:marRight w:val="0"/>
          <w:marTop w:val="0"/>
          <w:marBottom w:val="0"/>
          <w:divBdr>
            <w:top w:val="none" w:sz="0" w:space="0" w:color="auto"/>
            <w:left w:val="none" w:sz="0" w:space="0" w:color="auto"/>
            <w:bottom w:val="none" w:sz="0" w:space="0" w:color="auto"/>
            <w:right w:val="none" w:sz="0" w:space="0" w:color="auto"/>
          </w:divBdr>
        </w:div>
        <w:div w:id="1151604320">
          <w:marLeft w:val="1267"/>
          <w:marRight w:val="0"/>
          <w:marTop w:val="0"/>
          <w:marBottom w:val="0"/>
          <w:divBdr>
            <w:top w:val="none" w:sz="0" w:space="0" w:color="auto"/>
            <w:left w:val="none" w:sz="0" w:space="0" w:color="auto"/>
            <w:bottom w:val="none" w:sz="0" w:space="0" w:color="auto"/>
            <w:right w:val="none" w:sz="0" w:space="0" w:color="auto"/>
          </w:divBdr>
        </w:div>
        <w:div w:id="1407995189">
          <w:marLeft w:val="1267"/>
          <w:marRight w:val="0"/>
          <w:marTop w:val="0"/>
          <w:marBottom w:val="0"/>
          <w:divBdr>
            <w:top w:val="none" w:sz="0" w:space="0" w:color="auto"/>
            <w:left w:val="none" w:sz="0" w:space="0" w:color="auto"/>
            <w:bottom w:val="none" w:sz="0" w:space="0" w:color="auto"/>
            <w:right w:val="none" w:sz="0" w:space="0" w:color="auto"/>
          </w:divBdr>
        </w:div>
        <w:div w:id="531454238">
          <w:marLeft w:val="1267"/>
          <w:marRight w:val="0"/>
          <w:marTop w:val="0"/>
          <w:marBottom w:val="0"/>
          <w:divBdr>
            <w:top w:val="none" w:sz="0" w:space="0" w:color="auto"/>
            <w:left w:val="none" w:sz="0" w:space="0" w:color="auto"/>
            <w:bottom w:val="none" w:sz="0" w:space="0" w:color="auto"/>
            <w:right w:val="none" w:sz="0" w:space="0" w:color="auto"/>
          </w:divBdr>
        </w:div>
        <w:div w:id="993535606">
          <w:marLeft w:val="1267"/>
          <w:marRight w:val="0"/>
          <w:marTop w:val="0"/>
          <w:marBottom w:val="0"/>
          <w:divBdr>
            <w:top w:val="none" w:sz="0" w:space="0" w:color="auto"/>
            <w:left w:val="none" w:sz="0" w:space="0" w:color="auto"/>
            <w:bottom w:val="none" w:sz="0" w:space="0" w:color="auto"/>
            <w:right w:val="none" w:sz="0" w:space="0" w:color="auto"/>
          </w:divBdr>
        </w:div>
        <w:div w:id="715856757">
          <w:marLeft w:val="547"/>
          <w:marRight w:val="0"/>
          <w:marTop w:val="0"/>
          <w:marBottom w:val="0"/>
          <w:divBdr>
            <w:top w:val="none" w:sz="0" w:space="0" w:color="auto"/>
            <w:left w:val="none" w:sz="0" w:space="0" w:color="auto"/>
            <w:bottom w:val="none" w:sz="0" w:space="0" w:color="auto"/>
            <w:right w:val="none" w:sz="0" w:space="0" w:color="auto"/>
          </w:divBdr>
        </w:div>
        <w:div w:id="1430655962">
          <w:marLeft w:val="1267"/>
          <w:marRight w:val="0"/>
          <w:marTop w:val="0"/>
          <w:marBottom w:val="0"/>
          <w:divBdr>
            <w:top w:val="none" w:sz="0" w:space="0" w:color="auto"/>
            <w:left w:val="none" w:sz="0" w:space="0" w:color="auto"/>
            <w:bottom w:val="none" w:sz="0" w:space="0" w:color="auto"/>
            <w:right w:val="none" w:sz="0" w:space="0" w:color="auto"/>
          </w:divBdr>
        </w:div>
        <w:div w:id="1265114463">
          <w:marLeft w:val="1267"/>
          <w:marRight w:val="0"/>
          <w:marTop w:val="0"/>
          <w:marBottom w:val="0"/>
          <w:divBdr>
            <w:top w:val="none" w:sz="0" w:space="0" w:color="auto"/>
            <w:left w:val="none" w:sz="0" w:space="0" w:color="auto"/>
            <w:bottom w:val="none" w:sz="0" w:space="0" w:color="auto"/>
            <w:right w:val="none" w:sz="0" w:space="0" w:color="auto"/>
          </w:divBdr>
        </w:div>
        <w:div w:id="1557471954">
          <w:marLeft w:val="1267"/>
          <w:marRight w:val="0"/>
          <w:marTop w:val="0"/>
          <w:marBottom w:val="0"/>
          <w:divBdr>
            <w:top w:val="none" w:sz="0" w:space="0" w:color="auto"/>
            <w:left w:val="none" w:sz="0" w:space="0" w:color="auto"/>
            <w:bottom w:val="none" w:sz="0" w:space="0" w:color="auto"/>
            <w:right w:val="none" w:sz="0" w:space="0" w:color="auto"/>
          </w:divBdr>
        </w:div>
        <w:div w:id="1071001883">
          <w:marLeft w:val="1267"/>
          <w:marRight w:val="0"/>
          <w:marTop w:val="0"/>
          <w:marBottom w:val="0"/>
          <w:divBdr>
            <w:top w:val="none" w:sz="0" w:space="0" w:color="auto"/>
            <w:left w:val="none" w:sz="0" w:space="0" w:color="auto"/>
            <w:bottom w:val="none" w:sz="0" w:space="0" w:color="auto"/>
            <w:right w:val="none" w:sz="0" w:space="0" w:color="auto"/>
          </w:divBdr>
        </w:div>
        <w:div w:id="1421220235">
          <w:marLeft w:val="1267"/>
          <w:marRight w:val="0"/>
          <w:marTop w:val="0"/>
          <w:marBottom w:val="0"/>
          <w:divBdr>
            <w:top w:val="none" w:sz="0" w:space="0" w:color="auto"/>
            <w:left w:val="none" w:sz="0" w:space="0" w:color="auto"/>
            <w:bottom w:val="none" w:sz="0" w:space="0" w:color="auto"/>
            <w:right w:val="none" w:sz="0" w:space="0" w:color="auto"/>
          </w:divBdr>
        </w:div>
        <w:div w:id="1231766785">
          <w:marLeft w:val="1267"/>
          <w:marRight w:val="0"/>
          <w:marTop w:val="0"/>
          <w:marBottom w:val="0"/>
          <w:divBdr>
            <w:top w:val="none" w:sz="0" w:space="0" w:color="auto"/>
            <w:left w:val="none" w:sz="0" w:space="0" w:color="auto"/>
            <w:bottom w:val="none" w:sz="0" w:space="0" w:color="auto"/>
            <w:right w:val="none" w:sz="0" w:space="0" w:color="auto"/>
          </w:divBdr>
        </w:div>
        <w:div w:id="579026787">
          <w:marLeft w:val="1267"/>
          <w:marRight w:val="0"/>
          <w:marTop w:val="0"/>
          <w:marBottom w:val="0"/>
          <w:divBdr>
            <w:top w:val="none" w:sz="0" w:space="0" w:color="auto"/>
            <w:left w:val="none" w:sz="0" w:space="0" w:color="auto"/>
            <w:bottom w:val="none" w:sz="0" w:space="0" w:color="auto"/>
            <w:right w:val="none" w:sz="0" w:space="0" w:color="auto"/>
          </w:divBdr>
        </w:div>
      </w:divsChild>
    </w:div>
    <w:div w:id="1969361225">
      <w:bodyDiv w:val="1"/>
      <w:marLeft w:val="0"/>
      <w:marRight w:val="0"/>
      <w:marTop w:val="0"/>
      <w:marBottom w:val="0"/>
      <w:divBdr>
        <w:top w:val="none" w:sz="0" w:space="0" w:color="auto"/>
        <w:left w:val="none" w:sz="0" w:space="0" w:color="auto"/>
        <w:bottom w:val="none" w:sz="0" w:space="0" w:color="auto"/>
        <w:right w:val="none" w:sz="0" w:space="0" w:color="auto"/>
      </w:divBdr>
    </w:div>
    <w:div w:id="2064982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viationfile.com/swiss-cheese-mode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aa.gov/faq/what-unmanned-aircraft-system-uas" TargetMode="External"/><Relationship Id="rId12" Type="http://schemas.openxmlformats.org/officeDocument/2006/relationships/hyperlink" Target="https://www.youtube.com/watch?v=P9adBgSz--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BitFG9mnTw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ceanservice.noaa.gov/facts/lidar.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ransportation.gov/briefing-room/safetyfirst/federal-aviation-administration"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4.png"/><Relationship Id="rId1" Type="http://schemas.openxmlformats.org/officeDocument/2006/relationships/image" Target="media/image5.png"/><Relationship Id="rId6" Type="http://schemas.openxmlformats.org/officeDocument/2006/relationships/image" Target="media/image1.png"/><Relationship Id="rId5"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18</Pages>
  <Words>3772</Words>
  <Characters>21503</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docId:CB1681D2103F14A5F259BADFC13298FB</cp:keywords>
  <cp:lastModifiedBy>Javier Serón Molina</cp:lastModifiedBy>
  <cp:revision>8</cp:revision>
  <dcterms:created xsi:type="dcterms:W3CDTF">2023-07-31T09:07:00Z</dcterms:created>
  <dcterms:modified xsi:type="dcterms:W3CDTF">2023-08-11T10:57:00Z</dcterms:modified>
</cp:coreProperties>
</file>